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615EC7" w:rsidRPr="0042383C" w14:paraId="6D2306EA" w14:textId="77777777">
        <w:trPr>
          <w:jc w:val="right"/>
        </w:trPr>
        <w:tc>
          <w:tcPr>
            <w:tcW w:w="6054" w:type="dxa"/>
            <w:gridSpan w:val="3"/>
          </w:tcPr>
          <w:p w14:paraId="6D74CFCC" w14:textId="77777777" w:rsidR="00615EC7" w:rsidRPr="00D22CA2" w:rsidRDefault="006F26B0">
            <w:pPr>
              <w:pStyle w:val="DienstRat"/>
              <w:rPr>
                <w:lang w:val="it-IT"/>
              </w:rPr>
            </w:pPr>
            <w:r w:rsidRPr="00D22CA2">
              <w:rPr>
                <w:lang w:val="it-IT"/>
              </w:rPr>
              <w:t>Nationalrat</w:t>
            </w:r>
            <w:r w:rsidR="00FE3DFA" w:rsidRPr="00D22CA2">
              <w:rPr>
                <w:lang w:val="it-IT"/>
              </w:rPr>
              <w:br/>
            </w:r>
            <w:r w:rsidRPr="00D22CA2">
              <w:rPr>
                <w:lang w:val="it-IT"/>
              </w:rPr>
              <w:t>Conseil national</w:t>
            </w:r>
            <w:r w:rsidR="00FE3DFA" w:rsidRPr="00D22CA2">
              <w:rPr>
                <w:lang w:val="it-IT"/>
              </w:rPr>
              <w:br/>
            </w:r>
            <w:r w:rsidRPr="00D22CA2">
              <w:rPr>
                <w:lang w:val="it-IT"/>
              </w:rPr>
              <w:t>Consiglio nazionale</w:t>
            </w:r>
            <w:r w:rsidR="00FE3DFA" w:rsidRPr="00D22CA2">
              <w:rPr>
                <w:lang w:val="it-IT"/>
              </w:rPr>
              <w:br/>
            </w:r>
            <w:r w:rsidRPr="00D22CA2">
              <w:rPr>
                <w:lang w:val="it-IT"/>
              </w:rPr>
              <w:t>Cussegl naziunal</w:t>
            </w:r>
          </w:p>
        </w:tc>
        <w:tc>
          <w:tcPr>
            <w:tcW w:w="2516" w:type="dxa"/>
            <w:vAlign w:val="bottom"/>
          </w:tcPr>
          <w:p w14:paraId="3554A58B" w14:textId="77777777" w:rsidR="00615EC7" w:rsidRPr="00D22CA2" w:rsidRDefault="00615EC7">
            <w:pPr>
              <w:pStyle w:val="Einschreiben"/>
              <w:rPr>
                <w:lang w:val="it-IT"/>
              </w:rPr>
            </w:pPr>
          </w:p>
        </w:tc>
        <w:tc>
          <w:tcPr>
            <w:tcW w:w="1739" w:type="dxa"/>
            <w:vAlign w:val="bottom"/>
          </w:tcPr>
          <w:p w14:paraId="0B5F96A6" w14:textId="77777777" w:rsidR="00615EC7" w:rsidRPr="00D22CA2" w:rsidRDefault="00615EC7">
            <w:pPr>
              <w:rPr>
                <w:sz w:val="12"/>
                <w:szCs w:val="12"/>
                <w:lang w:val="it-IT"/>
              </w:rPr>
            </w:pPr>
          </w:p>
        </w:tc>
      </w:tr>
      <w:tr w:rsidR="00615EC7" w:rsidRPr="0042383C" w14:paraId="604C983C" w14:textId="77777777">
        <w:trPr>
          <w:trHeight w:hRule="exact" w:val="240"/>
          <w:jc w:val="right"/>
        </w:trPr>
        <w:tc>
          <w:tcPr>
            <w:tcW w:w="6054" w:type="dxa"/>
            <w:gridSpan w:val="3"/>
          </w:tcPr>
          <w:p w14:paraId="73CD2A14" w14:textId="77777777" w:rsidR="00615EC7" w:rsidRPr="00D22CA2" w:rsidRDefault="00615EC7">
            <w:pPr>
              <w:rPr>
                <w:lang w:val="it-IT"/>
              </w:rPr>
            </w:pPr>
          </w:p>
        </w:tc>
        <w:tc>
          <w:tcPr>
            <w:tcW w:w="2516" w:type="dxa"/>
            <w:vAlign w:val="bottom"/>
          </w:tcPr>
          <w:p w14:paraId="20D430D6" w14:textId="77777777" w:rsidR="00615EC7" w:rsidRPr="00D22CA2" w:rsidRDefault="00615EC7">
            <w:pPr>
              <w:rPr>
                <w:lang w:val="it-IT"/>
              </w:rPr>
            </w:pPr>
          </w:p>
        </w:tc>
        <w:tc>
          <w:tcPr>
            <w:tcW w:w="1739" w:type="dxa"/>
            <w:vAlign w:val="bottom"/>
          </w:tcPr>
          <w:p w14:paraId="0762470E" w14:textId="77777777" w:rsidR="00615EC7" w:rsidRPr="00D22CA2" w:rsidRDefault="00615EC7">
            <w:pPr>
              <w:rPr>
                <w:lang w:val="it-IT"/>
              </w:rPr>
            </w:pPr>
          </w:p>
        </w:tc>
      </w:tr>
      <w:tr w:rsidR="00615EC7" w:rsidRPr="006F26B0" w14:paraId="057E8D96" w14:textId="77777777">
        <w:trPr>
          <w:cantSplit/>
          <w:trHeight w:val="517"/>
          <w:jc w:val="right"/>
        </w:trPr>
        <w:tc>
          <w:tcPr>
            <w:tcW w:w="1039" w:type="dxa"/>
            <w:vMerge w:val="restart"/>
          </w:tcPr>
          <w:p w14:paraId="75791FD1" w14:textId="77777777" w:rsidR="00615EC7" w:rsidRPr="006F26B0" w:rsidRDefault="00FE3DFA">
            <w:pPr>
              <w:rPr>
                <w:lang w:val="de-CH"/>
              </w:rPr>
            </w:pPr>
            <w:r w:rsidRPr="006F26B0">
              <w:rPr>
                <w:noProof/>
                <w:lang w:val="de-CH" w:eastAsia="de-CH"/>
              </w:rPr>
              <w:drawing>
                <wp:inline distT="0" distB="0" distL="0" distR="0" wp14:anchorId="7618F0A0" wp14:editId="35D413DA">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42C695F4" w14:textId="77777777" w:rsidR="00615EC7" w:rsidRPr="006F26B0" w:rsidRDefault="00FE3DFA">
            <w:pPr>
              <w:rPr>
                <w:lang w:val="de-CH"/>
              </w:rPr>
            </w:pPr>
            <w:r w:rsidRPr="006F26B0">
              <w:rPr>
                <w:noProof/>
                <w:lang w:val="de-CH" w:eastAsia="de-CH"/>
              </w:rPr>
              <w:drawing>
                <wp:inline distT="0" distB="0" distL="0" distR="0" wp14:anchorId="240A5110" wp14:editId="3AD49580">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5773833D" w14:textId="77777777" w:rsidR="00615EC7" w:rsidRPr="006F26B0" w:rsidRDefault="00615EC7">
            <w:pPr>
              <w:rPr>
                <w:lang w:val="de-CH"/>
              </w:rPr>
            </w:pPr>
          </w:p>
        </w:tc>
      </w:tr>
      <w:tr w:rsidR="00615EC7" w:rsidRPr="006F26B0" w14:paraId="5E3945F4" w14:textId="77777777">
        <w:trPr>
          <w:cantSplit/>
          <w:trHeight w:val="253"/>
          <w:jc w:val="right"/>
        </w:trPr>
        <w:tc>
          <w:tcPr>
            <w:tcW w:w="1039" w:type="dxa"/>
            <w:vMerge/>
          </w:tcPr>
          <w:p w14:paraId="630A5F79" w14:textId="77777777" w:rsidR="00615EC7" w:rsidRPr="006F26B0" w:rsidRDefault="00615EC7">
            <w:pPr>
              <w:pStyle w:val="berschrift3"/>
              <w:rPr>
                <w:lang w:val="de-CH"/>
              </w:rPr>
            </w:pPr>
          </w:p>
        </w:tc>
        <w:tc>
          <w:tcPr>
            <w:tcW w:w="2788" w:type="dxa"/>
            <w:vMerge w:val="restart"/>
          </w:tcPr>
          <w:p w14:paraId="1FFD96B3" w14:textId="77777777" w:rsidR="00615EC7" w:rsidRPr="006F26B0" w:rsidRDefault="006F26B0">
            <w:pPr>
              <w:pStyle w:val="Absender"/>
              <w:rPr>
                <w:lang w:val="de-CH"/>
              </w:rPr>
            </w:pPr>
            <w:r w:rsidRPr="006F26B0">
              <w:rPr>
                <w:lang w:val="de-CH"/>
              </w:rPr>
              <w:t>Die Präsidentin</w:t>
            </w:r>
            <w:r w:rsidR="00FE3DFA" w:rsidRPr="006F26B0">
              <w:rPr>
                <w:lang w:val="de-CH"/>
              </w:rPr>
              <w:br/>
              <w:t>CH-</w:t>
            </w:r>
            <w:r w:rsidRPr="006F26B0">
              <w:rPr>
                <w:lang w:val="de-CH"/>
              </w:rPr>
              <w:t>3003</w:t>
            </w:r>
            <w:r w:rsidR="00FE3DFA" w:rsidRPr="006F26B0">
              <w:rPr>
                <w:lang w:val="de-CH"/>
              </w:rPr>
              <w:t xml:space="preserve"> </w:t>
            </w:r>
            <w:r w:rsidRPr="006F26B0">
              <w:rPr>
                <w:lang w:val="de-CH"/>
              </w:rPr>
              <w:t>Bern</w:t>
            </w:r>
            <w:r w:rsidR="00FE3DFA" w:rsidRPr="006F26B0">
              <w:rPr>
                <w:lang w:val="de-CH"/>
              </w:rPr>
              <w:br/>
              <w:t xml:space="preserve"> </w:t>
            </w:r>
          </w:p>
          <w:p w14:paraId="5E8B2086" w14:textId="77777777" w:rsidR="00615EC7" w:rsidRPr="006F26B0" w:rsidRDefault="00615EC7">
            <w:pPr>
              <w:pStyle w:val="Absender"/>
              <w:rPr>
                <w:lang w:val="de-CH"/>
              </w:rPr>
            </w:pPr>
          </w:p>
          <w:p w14:paraId="1A6BAA2B" w14:textId="77777777" w:rsidR="00615EC7" w:rsidRPr="006F26B0" w:rsidRDefault="00615EC7">
            <w:pPr>
              <w:pStyle w:val="Absender"/>
              <w:rPr>
                <w:lang w:val="de-CH"/>
              </w:rPr>
            </w:pPr>
          </w:p>
        </w:tc>
        <w:tc>
          <w:tcPr>
            <w:tcW w:w="6482" w:type="dxa"/>
            <w:gridSpan w:val="3"/>
            <w:vMerge/>
            <w:shd w:val="clear" w:color="auto" w:fill="auto"/>
          </w:tcPr>
          <w:p w14:paraId="2F6C0645" w14:textId="77777777" w:rsidR="00615EC7" w:rsidRPr="006F26B0" w:rsidRDefault="00615EC7">
            <w:pPr>
              <w:rPr>
                <w:lang w:val="de-CH"/>
              </w:rPr>
            </w:pPr>
          </w:p>
        </w:tc>
      </w:tr>
      <w:tr w:rsidR="00615EC7" w:rsidRPr="0042383C" w14:paraId="76D629F0" w14:textId="77777777">
        <w:trPr>
          <w:cantSplit/>
          <w:trHeight w:val="841"/>
          <w:jc w:val="right"/>
        </w:trPr>
        <w:tc>
          <w:tcPr>
            <w:tcW w:w="1039" w:type="dxa"/>
            <w:vMerge/>
          </w:tcPr>
          <w:p w14:paraId="563D8704" w14:textId="77777777" w:rsidR="00615EC7" w:rsidRPr="00334B4F" w:rsidRDefault="00615EC7">
            <w:pPr>
              <w:pStyle w:val="berschrift3"/>
              <w:rPr>
                <w:sz w:val="32"/>
                <w:szCs w:val="32"/>
                <w:lang w:val="de-CH"/>
              </w:rPr>
            </w:pPr>
          </w:p>
        </w:tc>
        <w:tc>
          <w:tcPr>
            <w:tcW w:w="2788" w:type="dxa"/>
            <w:vMerge/>
          </w:tcPr>
          <w:p w14:paraId="11719B71" w14:textId="77777777" w:rsidR="00615EC7" w:rsidRPr="00334B4F" w:rsidRDefault="00615EC7">
            <w:pPr>
              <w:pStyle w:val="Absender"/>
              <w:rPr>
                <w:sz w:val="32"/>
                <w:szCs w:val="32"/>
                <w:lang w:val="de-CH"/>
              </w:rPr>
            </w:pPr>
          </w:p>
        </w:tc>
        <w:tc>
          <w:tcPr>
            <w:tcW w:w="6482" w:type="dxa"/>
            <w:gridSpan w:val="3"/>
            <w:shd w:val="clear" w:color="auto" w:fill="auto"/>
          </w:tcPr>
          <w:p w14:paraId="4E65029C" w14:textId="77777777" w:rsidR="00615EC7" w:rsidRPr="00334B4F" w:rsidRDefault="006F26B0" w:rsidP="006F26B0">
            <w:pPr>
              <w:pStyle w:val="berschrift1"/>
              <w:spacing w:line="360" w:lineRule="auto"/>
              <w:rPr>
                <w:rFonts w:asciiTheme="majorHAnsi" w:hAnsiTheme="majorHAnsi"/>
                <w:sz w:val="32"/>
                <w:szCs w:val="32"/>
                <w:lang w:val="de-CH"/>
              </w:rPr>
            </w:pPr>
            <w:r w:rsidRPr="00334B4F">
              <w:rPr>
                <w:rFonts w:asciiTheme="majorHAnsi" w:hAnsiTheme="majorHAnsi"/>
                <w:sz w:val="32"/>
                <w:szCs w:val="32"/>
                <w:lang w:val="de-CH"/>
              </w:rPr>
              <w:t xml:space="preserve">50. Generalversammlung der </w:t>
            </w:r>
            <w:proofErr w:type="spellStart"/>
            <w:r w:rsidRPr="00334B4F">
              <w:rPr>
                <w:rFonts w:asciiTheme="majorHAnsi" w:hAnsiTheme="majorHAnsi"/>
                <w:sz w:val="32"/>
                <w:szCs w:val="32"/>
                <w:lang w:val="de-CH"/>
              </w:rPr>
              <w:t>Regio</w:t>
            </w:r>
            <w:proofErr w:type="spellEnd"/>
            <w:r w:rsidRPr="00334B4F">
              <w:rPr>
                <w:rFonts w:asciiTheme="majorHAnsi" w:hAnsiTheme="majorHAnsi"/>
                <w:sz w:val="32"/>
                <w:szCs w:val="32"/>
                <w:lang w:val="de-CH"/>
              </w:rPr>
              <w:t xml:space="preserve"> </w:t>
            </w:r>
            <w:proofErr w:type="spellStart"/>
            <w:r w:rsidRPr="00334B4F">
              <w:rPr>
                <w:rFonts w:asciiTheme="majorHAnsi" w:hAnsiTheme="majorHAnsi"/>
                <w:sz w:val="32"/>
                <w:szCs w:val="32"/>
                <w:lang w:val="de-CH"/>
              </w:rPr>
              <w:t>Basilensis</w:t>
            </w:r>
            <w:proofErr w:type="spellEnd"/>
          </w:p>
          <w:p w14:paraId="1421FC3B" w14:textId="77777777" w:rsidR="006F26B0" w:rsidRPr="00334B4F" w:rsidRDefault="006F26B0" w:rsidP="006F26B0">
            <w:pPr>
              <w:spacing w:line="360" w:lineRule="auto"/>
              <w:rPr>
                <w:sz w:val="32"/>
                <w:szCs w:val="32"/>
                <w:lang w:val="de-CH"/>
              </w:rPr>
            </w:pPr>
            <w:r w:rsidRPr="00334B4F">
              <w:rPr>
                <w:rFonts w:asciiTheme="majorHAnsi" w:hAnsiTheme="majorHAnsi"/>
                <w:b/>
                <w:sz w:val="32"/>
                <w:szCs w:val="32"/>
                <w:lang w:val="de-CH"/>
              </w:rPr>
              <w:t>27. Mai 2013</w:t>
            </w:r>
          </w:p>
        </w:tc>
      </w:tr>
      <w:tr w:rsidR="00615EC7" w:rsidRPr="0042383C" w14:paraId="058A71A6" w14:textId="77777777">
        <w:trPr>
          <w:jc w:val="right"/>
        </w:trPr>
        <w:tc>
          <w:tcPr>
            <w:tcW w:w="1039" w:type="dxa"/>
          </w:tcPr>
          <w:p w14:paraId="1113D979" w14:textId="77777777" w:rsidR="00615EC7" w:rsidRPr="00334B4F" w:rsidRDefault="00615EC7">
            <w:pPr>
              <w:spacing w:before="160"/>
              <w:rPr>
                <w:sz w:val="32"/>
                <w:szCs w:val="32"/>
                <w:lang w:val="de-CH"/>
              </w:rPr>
            </w:pPr>
          </w:p>
        </w:tc>
        <w:tc>
          <w:tcPr>
            <w:tcW w:w="2788" w:type="dxa"/>
          </w:tcPr>
          <w:p w14:paraId="418A9F0B" w14:textId="77777777" w:rsidR="00615EC7" w:rsidRPr="00334B4F" w:rsidRDefault="006F26B0">
            <w:pPr>
              <w:spacing w:before="160"/>
              <w:rPr>
                <w:sz w:val="32"/>
                <w:szCs w:val="32"/>
                <w:lang w:val="de-CH"/>
              </w:rPr>
            </w:pPr>
            <w:r w:rsidRPr="00334B4F">
              <w:rPr>
                <w:sz w:val="32"/>
                <w:szCs w:val="32"/>
                <w:lang w:val="de-CH"/>
              </w:rPr>
              <w:t>2</w:t>
            </w:r>
            <w:r w:rsidRPr="00334B4F">
              <w:rPr>
                <w:sz w:val="32"/>
                <w:szCs w:val="32"/>
                <w:lang w:val="de-CH"/>
              </w:rPr>
              <w:fldChar w:fldCharType="begin"/>
            </w:r>
            <w:r w:rsidRPr="00334B4F">
              <w:rPr>
                <w:sz w:val="32"/>
                <w:szCs w:val="32"/>
                <w:lang w:val="de-CH"/>
              </w:rPr>
              <w:instrText xml:space="preserve"> CREATEDATE \@ "d. MMMM yyyy" </w:instrText>
            </w:r>
            <w:r w:rsidRPr="00334B4F">
              <w:rPr>
                <w:sz w:val="32"/>
                <w:szCs w:val="32"/>
                <w:lang w:val="de-CH"/>
              </w:rPr>
              <w:fldChar w:fldCharType="separate"/>
            </w:r>
            <w:r w:rsidRPr="00334B4F">
              <w:rPr>
                <w:noProof/>
                <w:sz w:val="32"/>
                <w:szCs w:val="32"/>
                <w:lang w:val="de-CH"/>
              </w:rPr>
              <w:t>7. Mai 2013</w:t>
            </w:r>
            <w:r w:rsidRPr="00334B4F">
              <w:rPr>
                <w:sz w:val="32"/>
                <w:szCs w:val="32"/>
                <w:lang w:val="de-CH"/>
              </w:rPr>
              <w:fldChar w:fldCharType="end"/>
            </w:r>
          </w:p>
        </w:tc>
        <w:tc>
          <w:tcPr>
            <w:tcW w:w="6482" w:type="dxa"/>
            <w:gridSpan w:val="3"/>
          </w:tcPr>
          <w:p w14:paraId="7E0449A6" w14:textId="77777777" w:rsidR="00615EC7" w:rsidRPr="00334B4F" w:rsidRDefault="006F26B0">
            <w:pPr>
              <w:spacing w:before="160"/>
              <w:rPr>
                <w:rFonts w:asciiTheme="majorHAnsi" w:hAnsiTheme="majorHAnsi"/>
                <w:i/>
                <w:sz w:val="32"/>
                <w:szCs w:val="32"/>
                <w:u w:val="single"/>
                <w:lang w:val="de-CH"/>
              </w:rPr>
            </w:pPr>
            <w:r w:rsidRPr="00334B4F">
              <w:rPr>
                <w:rFonts w:asciiTheme="majorHAnsi" w:hAnsiTheme="majorHAnsi"/>
                <w:i/>
                <w:sz w:val="32"/>
                <w:szCs w:val="32"/>
                <w:u w:val="single"/>
                <w:lang w:val="de-CH"/>
              </w:rPr>
              <w:t>Es gilt das gesprochene Wort</w:t>
            </w:r>
          </w:p>
        </w:tc>
      </w:tr>
    </w:tbl>
    <w:p w14:paraId="2B36A906" w14:textId="77777777" w:rsidR="00615EC7" w:rsidRPr="00334B4F" w:rsidRDefault="00615EC7">
      <w:pPr>
        <w:rPr>
          <w:sz w:val="32"/>
          <w:szCs w:val="32"/>
          <w:lang w:val="de-CH"/>
        </w:rPr>
      </w:pPr>
    </w:p>
    <w:p w14:paraId="6AFF1C1A" w14:textId="77777777" w:rsidR="00615EC7" w:rsidRPr="00334B4F" w:rsidRDefault="00615EC7">
      <w:pPr>
        <w:rPr>
          <w:sz w:val="32"/>
          <w:szCs w:val="32"/>
          <w:lang w:val="de-CH"/>
        </w:rPr>
      </w:pPr>
    </w:p>
    <w:p w14:paraId="57E5F1E0" w14:textId="77777777" w:rsidR="00615EC7" w:rsidRPr="00334B4F" w:rsidRDefault="006F26B0" w:rsidP="006F26B0">
      <w:pPr>
        <w:pStyle w:val="Anrede2"/>
        <w:jc w:val="center"/>
        <w:rPr>
          <w:rStyle w:val="Betreff"/>
          <w:rFonts w:asciiTheme="majorHAnsi" w:hAnsiTheme="majorHAnsi"/>
          <w:sz w:val="32"/>
          <w:szCs w:val="32"/>
        </w:rPr>
      </w:pPr>
      <w:r w:rsidRPr="00334B4F">
        <w:rPr>
          <w:rStyle w:val="Betreff"/>
          <w:rFonts w:asciiTheme="majorHAnsi" w:hAnsiTheme="majorHAnsi"/>
          <w:sz w:val="32"/>
          <w:szCs w:val="32"/>
        </w:rPr>
        <w:t>„Die Schweizer Europapolitik und die Rolle des Parlaments“</w:t>
      </w:r>
    </w:p>
    <w:p w14:paraId="2B7D15E3" w14:textId="77777777" w:rsidR="006F26B0" w:rsidRPr="00334B4F" w:rsidRDefault="006F26B0" w:rsidP="006F26B0">
      <w:pPr>
        <w:pStyle w:val="Textblock"/>
        <w:jc w:val="center"/>
        <w:rPr>
          <w:rFonts w:asciiTheme="majorHAnsi" w:hAnsiTheme="majorHAnsi"/>
          <w:b/>
          <w:sz w:val="32"/>
          <w:szCs w:val="32"/>
          <w:lang w:val="de-CH"/>
        </w:rPr>
      </w:pPr>
      <w:r w:rsidRPr="00334B4F">
        <w:rPr>
          <w:rFonts w:asciiTheme="majorHAnsi" w:hAnsiTheme="majorHAnsi"/>
          <w:b/>
          <w:sz w:val="32"/>
          <w:szCs w:val="32"/>
          <w:lang w:val="de-CH"/>
        </w:rPr>
        <w:t>Rede von Nationalratspräsidentin Maya Graf</w:t>
      </w:r>
    </w:p>
    <w:p w14:paraId="78BD7470" w14:textId="77777777" w:rsidR="006F26B0" w:rsidRPr="00334B4F" w:rsidRDefault="006F26B0" w:rsidP="006F26B0">
      <w:pPr>
        <w:pStyle w:val="Textblock"/>
        <w:rPr>
          <w:rFonts w:asciiTheme="majorHAnsi" w:hAnsiTheme="majorHAnsi"/>
          <w:b/>
          <w:sz w:val="32"/>
          <w:szCs w:val="32"/>
          <w:lang w:val="de-CH"/>
        </w:rPr>
      </w:pPr>
    </w:p>
    <w:p w14:paraId="08BA7460" w14:textId="77777777" w:rsidR="00B76EC7" w:rsidRPr="00B76EC7" w:rsidRDefault="00B76EC7" w:rsidP="006F26B0">
      <w:pPr>
        <w:pStyle w:val="Textblock"/>
        <w:spacing w:line="360" w:lineRule="auto"/>
        <w:rPr>
          <w:rFonts w:cs="Arial"/>
          <w:b/>
          <w:sz w:val="24"/>
          <w:szCs w:val="24"/>
          <w:lang w:val="de-CH"/>
        </w:rPr>
      </w:pPr>
      <w:r w:rsidRPr="00B76EC7">
        <w:rPr>
          <w:rFonts w:cs="Arial"/>
          <w:b/>
          <w:sz w:val="24"/>
          <w:szCs w:val="24"/>
          <w:lang w:val="de-CH"/>
        </w:rPr>
        <w:t>Es gilt das gesprochene Wort</w:t>
      </w:r>
      <w:bookmarkStart w:id="0" w:name="_GoBack"/>
      <w:bookmarkEnd w:id="0"/>
    </w:p>
    <w:p w14:paraId="1728D7C3" w14:textId="740F322E" w:rsidR="006F26B0" w:rsidRPr="00B76EC7" w:rsidRDefault="006F26B0" w:rsidP="006F26B0">
      <w:pPr>
        <w:pStyle w:val="Textblock"/>
        <w:spacing w:line="360" w:lineRule="auto"/>
        <w:rPr>
          <w:rFonts w:cs="Arial"/>
          <w:sz w:val="24"/>
          <w:szCs w:val="24"/>
          <w:lang w:val="de-CH"/>
        </w:rPr>
      </w:pPr>
      <w:r w:rsidRPr="00B76EC7">
        <w:rPr>
          <w:rFonts w:cs="Arial"/>
          <w:sz w:val="24"/>
          <w:szCs w:val="24"/>
          <w:lang w:val="de-CH"/>
        </w:rPr>
        <w:t>Sehr geehrte Damen und Herren</w:t>
      </w:r>
    </w:p>
    <w:p w14:paraId="3D55C4E7" w14:textId="1E6FAFF5" w:rsidR="0042383C" w:rsidRPr="00B76EC7" w:rsidRDefault="0042383C" w:rsidP="006F26B0">
      <w:pPr>
        <w:pStyle w:val="Textblock"/>
        <w:spacing w:line="360" w:lineRule="auto"/>
        <w:rPr>
          <w:rFonts w:cs="Arial"/>
          <w:sz w:val="24"/>
          <w:szCs w:val="24"/>
          <w:lang w:val="de-CH"/>
        </w:rPr>
      </w:pPr>
      <w:proofErr w:type="spellStart"/>
      <w:r w:rsidRPr="00B76EC7">
        <w:rPr>
          <w:rFonts w:cs="Arial"/>
          <w:sz w:val="24"/>
          <w:szCs w:val="24"/>
          <w:lang w:val="de-CH"/>
        </w:rPr>
        <w:t>Mesdames</w:t>
      </w:r>
      <w:proofErr w:type="spellEnd"/>
      <w:r w:rsidRPr="00B76EC7">
        <w:rPr>
          <w:rFonts w:cs="Arial"/>
          <w:sz w:val="24"/>
          <w:szCs w:val="24"/>
          <w:lang w:val="de-CH"/>
        </w:rPr>
        <w:t xml:space="preserve"> et </w:t>
      </w:r>
      <w:proofErr w:type="spellStart"/>
      <w:r w:rsidRPr="00B76EC7">
        <w:rPr>
          <w:rFonts w:cs="Arial"/>
          <w:sz w:val="24"/>
          <w:szCs w:val="24"/>
          <w:lang w:val="de-CH"/>
        </w:rPr>
        <w:t>Messieurs</w:t>
      </w:r>
      <w:proofErr w:type="spellEnd"/>
    </w:p>
    <w:p w14:paraId="14EA1D0C" w14:textId="2AD192D0" w:rsidR="006F26B0" w:rsidRPr="00B76EC7" w:rsidRDefault="006F26B0" w:rsidP="00470CA5">
      <w:pPr>
        <w:pStyle w:val="Textblock"/>
        <w:spacing w:line="360" w:lineRule="auto"/>
        <w:jc w:val="both"/>
        <w:rPr>
          <w:rFonts w:cs="Arial"/>
          <w:sz w:val="24"/>
          <w:szCs w:val="24"/>
          <w:lang w:val="de-CH"/>
        </w:rPr>
      </w:pPr>
      <w:r w:rsidRPr="00B76EC7">
        <w:rPr>
          <w:rFonts w:cs="Arial"/>
          <w:sz w:val="24"/>
          <w:szCs w:val="24"/>
          <w:lang w:val="de-CH"/>
        </w:rPr>
        <w:t xml:space="preserve">Ist von der Schweizer Europapolitik die Rede,  so ist allgemein hin die Europapolitik  des Bundesrates gemeint. </w:t>
      </w:r>
      <w:r w:rsidR="00E6307E" w:rsidRPr="00B76EC7">
        <w:rPr>
          <w:rFonts w:cs="Arial"/>
          <w:sz w:val="24"/>
          <w:szCs w:val="24"/>
          <w:lang w:val="de-CH"/>
        </w:rPr>
        <w:t xml:space="preserve">Dabei wird Europapolitik von vielen Akteurinnen und Akteuren in diversen Netzwerken betrieben. Europapolitik ist eben nicht nur EU-Politik, sie findet auf unterschiedlichen Ebenen, in unterschiedlichen Bereichen und in unterschiedlicher Zusammensetzung statt. </w:t>
      </w:r>
      <w:r w:rsidR="00164546" w:rsidRPr="00B76EC7">
        <w:rPr>
          <w:rFonts w:cs="Arial"/>
          <w:sz w:val="24"/>
          <w:szCs w:val="24"/>
          <w:lang w:val="de-CH"/>
        </w:rPr>
        <w:t>Wer kann das nicht besser wissen als Sie?</w:t>
      </w:r>
      <w:r w:rsidR="00E6307E" w:rsidRPr="00B76EC7">
        <w:rPr>
          <w:rFonts w:cs="Arial"/>
          <w:sz w:val="24"/>
          <w:szCs w:val="24"/>
          <w:lang w:val="de-CH"/>
        </w:rPr>
        <w:t xml:space="preserve">! Seit </w:t>
      </w:r>
      <w:r w:rsidR="00164546" w:rsidRPr="00B76EC7">
        <w:rPr>
          <w:rFonts w:cs="Arial"/>
          <w:sz w:val="24"/>
          <w:szCs w:val="24"/>
          <w:lang w:val="de-CH"/>
        </w:rPr>
        <w:t>Jahren</w:t>
      </w:r>
      <w:r w:rsidR="00E6307E" w:rsidRPr="00B76EC7">
        <w:rPr>
          <w:rFonts w:cs="Arial"/>
          <w:sz w:val="24"/>
          <w:szCs w:val="24"/>
          <w:lang w:val="de-CH"/>
        </w:rPr>
        <w:t xml:space="preserve"> arbeite</w:t>
      </w:r>
      <w:r w:rsidR="00470CA5" w:rsidRPr="00B76EC7">
        <w:rPr>
          <w:rFonts w:cs="Arial"/>
          <w:sz w:val="24"/>
          <w:szCs w:val="24"/>
          <w:lang w:val="de-CH"/>
        </w:rPr>
        <w:t xml:space="preserve">t </w:t>
      </w:r>
      <w:r w:rsidR="00E6307E" w:rsidRPr="00B76EC7">
        <w:rPr>
          <w:rFonts w:cs="Arial"/>
          <w:sz w:val="24"/>
          <w:szCs w:val="24"/>
          <w:lang w:val="de-CH"/>
        </w:rPr>
        <w:t xml:space="preserve">die </w:t>
      </w:r>
      <w:proofErr w:type="spellStart"/>
      <w:r w:rsidR="00E6307E" w:rsidRPr="00B76EC7">
        <w:rPr>
          <w:rFonts w:cs="Arial"/>
          <w:sz w:val="24"/>
          <w:szCs w:val="24"/>
          <w:lang w:val="de-CH"/>
        </w:rPr>
        <w:t>Regio</w:t>
      </w:r>
      <w:proofErr w:type="spellEnd"/>
      <w:r w:rsidR="00E6307E" w:rsidRPr="00B76EC7">
        <w:rPr>
          <w:rFonts w:cs="Arial"/>
          <w:sz w:val="24"/>
          <w:szCs w:val="24"/>
          <w:lang w:val="de-CH"/>
        </w:rPr>
        <w:t xml:space="preserve"> </w:t>
      </w:r>
      <w:proofErr w:type="spellStart"/>
      <w:r w:rsidR="00E6307E" w:rsidRPr="00B76EC7">
        <w:rPr>
          <w:rFonts w:cs="Arial"/>
          <w:sz w:val="24"/>
          <w:szCs w:val="24"/>
          <w:lang w:val="de-CH"/>
        </w:rPr>
        <w:t>Basilensis</w:t>
      </w:r>
      <w:proofErr w:type="spellEnd"/>
      <w:r w:rsidR="00E6307E" w:rsidRPr="00B76EC7">
        <w:rPr>
          <w:rFonts w:cs="Arial"/>
          <w:sz w:val="24"/>
          <w:szCs w:val="24"/>
          <w:lang w:val="de-CH"/>
        </w:rPr>
        <w:t xml:space="preserve"> </w:t>
      </w:r>
      <w:r w:rsidR="00164546" w:rsidRPr="00B76EC7">
        <w:rPr>
          <w:rFonts w:cs="Arial"/>
          <w:sz w:val="24"/>
          <w:szCs w:val="24"/>
          <w:lang w:val="de-CH"/>
        </w:rPr>
        <w:t xml:space="preserve">über die Grenzen mit Deutschland und Frankreich hinweg. Und das </w:t>
      </w:r>
      <w:r w:rsidR="0042383C" w:rsidRPr="00B76EC7">
        <w:rPr>
          <w:rFonts w:cs="Arial"/>
          <w:sz w:val="24"/>
          <w:szCs w:val="24"/>
          <w:lang w:val="de-CH"/>
        </w:rPr>
        <w:t>konsequent und erfolgreich. Sie können</w:t>
      </w:r>
      <w:r w:rsidR="00164546" w:rsidRPr="00B76EC7">
        <w:rPr>
          <w:rFonts w:cs="Arial"/>
          <w:sz w:val="24"/>
          <w:szCs w:val="24"/>
          <w:lang w:val="de-CH"/>
        </w:rPr>
        <w:t xml:space="preserve"> heute ihre 50. Generalversammlung </w:t>
      </w:r>
      <w:r w:rsidR="000D081A" w:rsidRPr="00B76EC7">
        <w:rPr>
          <w:rFonts w:cs="Arial"/>
          <w:sz w:val="24"/>
          <w:szCs w:val="24"/>
          <w:lang w:val="de-CH"/>
        </w:rPr>
        <w:t>feiern</w:t>
      </w:r>
      <w:r w:rsidR="00164546" w:rsidRPr="00B76EC7">
        <w:rPr>
          <w:rFonts w:cs="Arial"/>
          <w:sz w:val="24"/>
          <w:szCs w:val="24"/>
          <w:lang w:val="de-CH"/>
        </w:rPr>
        <w:t xml:space="preserve">. Ich möchte Ihnen allen zu diesem Jubiläum herzlich gratulieren und mich auch im Namen der Bundesversammlung </w:t>
      </w:r>
      <w:r w:rsidR="00470CA5" w:rsidRPr="00B76EC7">
        <w:rPr>
          <w:rFonts w:cs="Arial"/>
          <w:sz w:val="24"/>
          <w:szCs w:val="24"/>
          <w:lang w:val="de-CH"/>
        </w:rPr>
        <w:t xml:space="preserve">für Ihr </w:t>
      </w:r>
      <w:r w:rsidR="0042383C" w:rsidRPr="00B76EC7">
        <w:rPr>
          <w:rFonts w:cs="Arial"/>
          <w:sz w:val="24"/>
          <w:szCs w:val="24"/>
          <w:lang w:val="de-CH"/>
        </w:rPr>
        <w:t xml:space="preserve">langjähriges </w:t>
      </w:r>
      <w:r w:rsidR="00470CA5" w:rsidRPr="00B76EC7">
        <w:rPr>
          <w:rFonts w:cs="Arial"/>
          <w:sz w:val="24"/>
          <w:szCs w:val="24"/>
          <w:lang w:val="de-CH"/>
        </w:rPr>
        <w:t xml:space="preserve">Engagement </w:t>
      </w:r>
      <w:r w:rsidR="0042383C" w:rsidRPr="00B76EC7">
        <w:rPr>
          <w:rFonts w:cs="Arial"/>
          <w:sz w:val="24"/>
          <w:szCs w:val="24"/>
          <w:lang w:val="de-CH"/>
        </w:rPr>
        <w:t xml:space="preserve">von Herzen </w:t>
      </w:r>
      <w:r w:rsidR="00470CA5" w:rsidRPr="00B76EC7">
        <w:rPr>
          <w:rFonts w:cs="Arial"/>
          <w:sz w:val="24"/>
          <w:szCs w:val="24"/>
          <w:lang w:val="de-CH"/>
        </w:rPr>
        <w:t>bedanken.</w:t>
      </w:r>
    </w:p>
    <w:p w14:paraId="74691A97" w14:textId="73A4A01C" w:rsidR="00615EC7" w:rsidRPr="00B76EC7" w:rsidRDefault="00950E98" w:rsidP="005B30E3">
      <w:pPr>
        <w:pStyle w:val="Textblock"/>
        <w:spacing w:line="360" w:lineRule="auto"/>
        <w:jc w:val="both"/>
        <w:rPr>
          <w:rFonts w:cs="Arial"/>
          <w:sz w:val="24"/>
          <w:szCs w:val="24"/>
          <w:lang w:val="de-CH"/>
        </w:rPr>
      </w:pPr>
      <w:r w:rsidRPr="00B76EC7">
        <w:rPr>
          <w:rFonts w:cs="Arial"/>
          <w:sz w:val="24"/>
          <w:szCs w:val="24"/>
          <w:lang w:val="de-DE"/>
        </w:rPr>
        <w:t>Kantone</w:t>
      </w:r>
      <w:r w:rsidR="00470CA5" w:rsidRPr="00B76EC7">
        <w:rPr>
          <w:rFonts w:cs="Arial"/>
          <w:sz w:val="24"/>
          <w:szCs w:val="24"/>
          <w:lang w:val="de-DE"/>
        </w:rPr>
        <w:t xml:space="preserve"> und Regionen</w:t>
      </w:r>
      <w:r w:rsidRPr="00B76EC7">
        <w:rPr>
          <w:rFonts w:cs="Arial"/>
          <w:sz w:val="24"/>
          <w:szCs w:val="24"/>
          <w:lang w:val="de-DE"/>
        </w:rPr>
        <w:t xml:space="preserve"> mit einem aktiven Engagement in den ihnen offen stehenden Gremien </w:t>
      </w:r>
      <w:r w:rsidR="0042383C" w:rsidRPr="00B76EC7">
        <w:rPr>
          <w:rFonts w:cs="Arial"/>
          <w:sz w:val="24"/>
          <w:szCs w:val="24"/>
          <w:lang w:val="de-DE"/>
        </w:rPr>
        <w:t xml:space="preserve">schaffen </w:t>
      </w:r>
      <w:r w:rsidRPr="00B76EC7">
        <w:rPr>
          <w:rFonts w:cs="Arial"/>
          <w:sz w:val="24"/>
          <w:szCs w:val="24"/>
          <w:lang w:val="de-DE"/>
        </w:rPr>
        <w:t xml:space="preserve">Verständnis und Goodwill für </w:t>
      </w:r>
      <w:r w:rsidR="00CA12C4" w:rsidRPr="00B76EC7">
        <w:rPr>
          <w:rFonts w:cs="Arial"/>
          <w:sz w:val="24"/>
          <w:szCs w:val="24"/>
          <w:lang w:val="de-DE"/>
        </w:rPr>
        <w:t xml:space="preserve">die Schweiz </w:t>
      </w:r>
      <w:r w:rsidRPr="00B76EC7">
        <w:rPr>
          <w:rFonts w:cs="Arial"/>
          <w:sz w:val="24"/>
          <w:szCs w:val="24"/>
          <w:lang w:val="de-DE"/>
        </w:rPr>
        <w:t xml:space="preserve">und deren </w:t>
      </w:r>
      <w:r w:rsidR="00CA12C4" w:rsidRPr="00B76EC7">
        <w:rPr>
          <w:rFonts w:cs="Arial"/>
          <w:sz w:val="24"/>
          <w:szCs w:val="24"/>
          <w:lang w:val="de-DE"/>
        </w:rPr>
        <w:t xml:space="preserve">komplexe politischen </w:t>
      </w:r>
      <w:r w:rsidRPr="00B76EC7">
        <w:rPr>
          <w:rFonts w:cs="Arial"/>
          <w:sz w:val="24"/>
          <w:szCs w:val="24"/>
          <w:lang w:val="de-DE"/>
        </w:rPr>
        <w:t>Abläufe</w:t>
      </w:r>
      <w:r w:rsidR="00CA12C4" w:rsidRPr="00B76EC7">
        <w:rPr>
          <w:rFonts w:cs="Arial"/>
          <w:sz w:val="24"/>
          <w:szCs w:val="24"/>
          <w:lang w:val="de-DE"/>
        </w:rPr>
        <w:t xml:space="preserve">. Das ist von </w:t>
      </w:r>
      <w:proofErr w:type="spellStart"/>
      <w:r w:rsidR="00CA12C4" w:rsidRPr="00B76EC7">
        <w:rPr>
          <w:rFonts w:cs="Arial"/>
          <w:sz w:val="24"/>
          <w:szCs w:val="24"/>
          <w:lang w:val="de-DE"/>
        </w:rPr>
        <w:t>grossem</w:t>
      </w:r>
      <w:proofErr w:type="spellEnd"/>
      <w:r w:rsidR="00CA12C4" w:rsidRPr="00B76EC7">
        <w:rPr>
          <w:rFonts w:cs="Arial"/>
          <w:sz w:val="24"/>
          <w:szCs w:val="24"/>
          <w:lang w:val="de-DE"/>
        </w:rPr>
        <w:t xml:space="preserve"> Wert</w:t>
      </w:r>
      <w:r w:rsidR="000D081A" w:rsidRPr="00B76EC7">
        <w:rPr>
          <w:rFonts w:cs="Arial"/>
          <w:sz w:val="24"/>
          <w:szCs w:val="24"/>
          <w:lang w:val="de-DE"/>
        </w:rPr>
        <w:t>. Denn st</w:t>
      </w:r>
      <w:r w:rsidRPr="00B76EC7">
        <w:rPr>
          <w:rFonts w:cs="Arial"/>
          <w:sz w:val="24"/>
          <w:szCs w:val="24"/>
          <w:lang w:val="de-DE"/>
        </w:rPr>
        <w:t xml:space="preserve">arke Regionen </w:t>
      </w:r>
      <w:r w:rsidR="000D081A" w:rsidRPr="00B76EC7">
        <w:rPr>
          <w:rFonts w:cs="Arial"/>
          <w:sz w:val="24"/>
          <w:szCs w:val="24"/>
          <w:lang w:val="de-DE"/>
        </w:rPr>
        <w:t xml:space="preserve">sind </w:t>
      </w:r>
      <w:r w:rsidRPr="00B76EC7">
        <w:rPr>
          <w:rFonts w:cs="Arial"/>
          <w:sz w:val="24"/>
          <w:szCs w:val="24"/>
          <w:lang w:val="de-DE"/>
        </w:rPr>
        <w:t xml:space="preserve">im europäischen </w:t>
      </w:r>
      <w:r w:rsidR="00CA12C4" w:rsidRPr="00B76EC7">
        <w:rPr>
          <w:rFonts w:cs="Arial"/>
          <w:sz w:val="24"/>
          <w:szCs w:val="24"/>
          <w:lang w:val="de-DE"/>
        </w:rPr>
        <w:t>Rahmen</w:t>
      </w:r>
      <w:r w:rsidRPr="00B76EC7">
        <w:rPr>
          <w:rFonts w:cs="Arial"/>
          <w:sz w:val="24"/>
          <w:szCs w:val="24"/>
          <w:lang w:val="de-DE"/>
        </w:rPr>
        <w:t xml:space="preserve"> wichtige Akteure </w:t>
      </w:r>
      <w:r w:rsidR="000D081A" w:rsidRPr="00B76EC7">
        <w:rPr>
          <w:rFonts w:cs="Arial"/>
          <w:sz w:val="24"/>
          <w:szCs w:val="24"/>
          <w:lang w:val="de-DE"/>
        </w:rPr>
        <w:t>in der Gestaltung der Politik</w:t>
      </w:r>
      <w:r w:rsidR="0042383C" w:rsidRPr="00B76EC7">
        <w:rPr>
          <w:rFonts w:cs="Arial"/>
          <w:sz w:val="24"/>
          <w:szCs w:val="24"/>
          <w:lang w:val="de-DE"/>
        </w:rPr>
        <w:t xml:space="preserve"> und unseres Zusammenlebens</w:t>
      </w:r>
      <w:r w:rsidRPr="00B76EC7">
        <w:rPr>
          <w:rFonts w:cs="Arial"/>
          <w:sz w:val="24"/>
          <w:szCs w:val="24"/>
          <w:lang w:val="de-DE"/>
        </w:rPr>
        <w:t>.</w:t>
      </w:r>
      <w:r w:rsidR="005B30E3" w:rsidRPr="00B76EC7">
        <w:rPr>
          <w:rFonts w:cs="Arial"/>
          <w:sz w:val="24"/>
          <w:szCs w:val="24"/>
          <w:lang w:val="de-CH"/>
        </w:rPr>
        <w:t xml:space="preserve"> </w:t>
      </w:r>
      <w:r w:rsidR="000D081A" w:rsidRPr="00B76EC7">
        <w:rPr>
          <w:rFonts w:cs="Arial"/>
          <w:sz w:val="24"/>
          <w:szCs w:val="24"/>
          <w:lang w:val="de-CH"/>
        </w:rPr>
        <w:t>Und a</w:t>
      </w:r>
      <w:proofErr w:type="spellStart"/>
      <w:r w:rsidRPr="00B76EC7">
        <w:rPr>
          <w:rFonts w:cs="Arial"/>
          <w:sz w:val="24"/>
          <w:szCs w:val="24"/>
          <w:lang w:val="de-DE"/>
        </w:rPr>
        <w:t>ngesichts</w:t>
      </w:r>
      <w:proofErr w:type="spellEnd"/>
      <w:r w:rsidRPr="00B76EC7">
        <w:rPr>
          <w:rFonts w:cs="Arial"/>
          <w:sz w:val="24"/>
          <w:szCs w:val="24"/>
          <w:lang w:val="de-DE"/>
        </w:rPr>
        <w:t xml:space="preserve"> des sich schnell </w:t>
      </w:r>
      <w:r w:rsidRPr="00B76EC7">
        <w:rPr>
          <w:rFonts w:cs="Arial"/>
          <w:sz w:val="24"/>
          <w:szCs w:val="24"/>
          <w:lang w:val="de-DE"/>
        </w:rPr>
        <w:lastRenderedPageBreak/>
        <w:t xml:space="preserve">verändernden wirtschaftlichen, gesellschaftlichen und politischen Umfeldes sind Synergien und Kooperationen mit den angrenzenden Ländern </w:t>
      </w:r>
      <w:r w:rsidR="00CA12C4" w:rsidRPr="00B76EC7">
        <w:rPr>
          <w:rFonts w:cs="Arial"/>
          <w:sz w:val="24"/>
          <w:szCs w:val="24"/>
          <w:lang w:val="de-DE"/>
        </w:rPr>
        <w:t>zweifellos ein Muss</w:t>
      </w:r>
      <w:r w:rsidRPr="00B76EC7">
        <w:rPr>
          <w:rFonts w:cs="Arial"/>
          <w:sz w:val="24"/>
          <w:szCs w:val="24"/>
          <w:lang w:val="de-DE"/>
        </w:rPr>
        <w:t>.</w:t>
      </w:r>
    </w:p>
    <w:p w14:paraId="7F2E0CC3" w14:textId="77777777" w:rsidR="00950E98" w:rsidRPr="00B76EC7" w:rsidRDefault="00950E98">
      <w:pPr>
        <w:pStyle w:val="Textblock"/>
        <w:rPr>
          <w:rFonts w:cs="Arial"/>
          <w:sz w:val="24"/>
          <w:szCs w:val="24"/>
          <w:lang w:val="de-DE"/>
        </w:rPr>
      </w:pPr>
    </w:p>
    <w:p w14:paraId="24AC8310" w14:textId="7C6AAE80" w:rsidR="006926FD" w:rsidRPr="00B76EC7" w:rsidRDefault="006926FD" w:rsidP="006926FD">
      <w:pPr>
        <w:pStyle w:val="StandardWeb"/>
        <w:spacing w:line="360" w:lineRule="auto"/>
        <w:jc w:val="both"/>
        <w:rPr>
          <w:rFonts w:ascii="Arial" w:hAnsi="Arial" w:cs="Arial"/>
          <w:lang w:val="de-DE"/>
        </w:rPr>
      </w:pPr>
      <w:r w:rsidRPr="00B76EC7">
        <w:rPr>
          <w:rFonts w:ascii="Arial" w:hAnsi="Arial" w:cs="Arial"/>
          <w:lang w:val="de-DE"/>
        </w:rPr>
        <w:t>Viele</w:t>
      </w:r>
      <w:r w:rsidR="00074860" w:rsidRPr="00B76EC7">
        <w:rPr>
          <w:rFonts w:ascii="Arial" w:hAnsi="Arial" w:cs="Arial"/>
          <w:lang w:val="de-DE"/>
        </w:rPr>
        <w:t xml:space="preserve"> Schweizer Kantone und Regionen sind inzwischen in </w:t>
      </w:r>
      <w:proofErr w:type="gramStart"/>
      <w:r w:rsidR="00074860" w:rsidRPr="00B76EC7">
        <w:rPr>
          <w:rFonts w:ascii="Arial" w:hAnsi="Arial" w:cs="Arial"/>
          <w:lang w:val="de-DE"/>
        </w:rPr>
        <w:t>irgend einer</w:t>
      </w:r>
      <w:proofErr w:type="gramEnd"/>
      <w:r w:rsidR="00074860" w:rsidRPr="00B76EC7">
        <w:rPr>
          <w:rFonts w:ascii="Arial" w:hAnsi="Arial" w:cs="Arial"/>
          <w:lang w:val="de-DE"/>
        </w:rPr>
        <w:t xml:space="preserve"> Form in einem grenzüberschreitenden europäischen </w:t>
      </w:r>
      <w:r w:rsidR="00902B38" w:rsidRPr="00B76EC7">
        <w:rPr>
          <w:rFonts w:ascii="Arial" w:hAnsi="Arial" w:cs="Arial"/>
          <w:lang w:val="de-DE"/>
        </w:rPr>
        <w:t xml:space="preserve">Gremien </w:t>
      </w:r>
      <w:r w:rsidR="00074860" w:rsidRPr="00B76EC7">
        <w:rPr>
          <w:rFonts w:ascii="Arial" w:hAnsi="Arial" w:cs="Arial"/>
          <w:lang w:val="de-DE"/>
        </w:rPr>
        <w:t xml:space="preserve">eingebunden: </w:t>
      </w:r>
      <w:r w:rsidRPr="00B76EC7">
        <w:rPr>
          <w:rFonts w:ascii="Arial" w:hAnsi="Arial" w:cs="Arial"/>
          <w:lang w:val="de-DE"/>
        </w:rPr>
        <w:t xml:space="preserve">In der Versammlung der Regionen Europas zum Beispiel, in der sich 270 Regionen aus 34 Länder mit aktuellen Geschäften der EU und des Europarates befasst. </w:t>
      </w:r>
      <w:r w:rsidR="00342FB6" w:rsidRPr="00B76EC7">
        <w:rPr>
          <w:rFonts w:ascii="Arial" w:hAnsi="Arial" w:cs="Arial"/>
          <w:lang w:val="de-DE"/>
        </w:rPr>
        <w:t>Oder in der Arbeitsgemeinschaft Europäischer Grenzregionen, in der In</w:t>
      </w:r>
      <w:r w:rsidR="000D081A" w:rsidRPr="00B76EC7">
        <w:rPr>
          <w:rFonts w:ascii="Arial" w:hAnsi="Arial" w:cs="Arial"/>
          <w:lang w:val="de-DE"/>
        </w:rPr>
        <w:t>t</w:t>
      </w:r>
      <w:r w:rsidR="004759E3" w:rsidRPr="00B76EC7">
        <w:rPr>
          <w:rFonts w:ascii="Arial" w:hAnsi="Arial" w:cs="Arial"/>
          <w:lang w:val="de-DE"/>
        </w:rPr>
        <w:t xml:space="preserve">ernationalen Bodenseekonferenz, </w:t>
      </w:r>
      <w:r w:rsidR="000D081A" w:rsidRPr="00B76EC7">
        <w:rPr>
          <w:rFonts w:ascii="Arial" w:hAnsi="Arial" w:cs="Arial"/>
          <w:lang w:val="de-DE"/>
        </w:rPr>
        <w:t>i</w:t>
      </w:r>
      <w:r w:rsidR="00342FB6" w:rsidRPr="00B76EC7">
        <w:rPr>
          <w:rFonts w:ascii="Arial" w:hAnsi="Arial" w:cs="Arial"/>
          <w:lang w:val="de-DE"/>
        </w:rPr>
        <w:t xml:space="preserve">n der </w:t>
      </w:r>
      <w:proofErr w:type="spellStart"/>
      <w:r w:rsidR="00342FB6" w:rsidRPr="00B76EC7">
        <w:rPr>
          <w:rFonts w:ascii="Arial" w:hAnsi="Arial" w:cs="Arial"/>
          <w:lang w:val="de-DE"/>
        </w:rPr>
        <w:t>Conférence</w:t>
      </w:r>
      <w:proofErr w:type="spellEnd"/>
      <w:r w:rsidR="00342FB6" w:rsidRPr="00B76EC7">
        <w:rPr>
          <w:rFonts w:ascii="Arial" w:hAnsi="Arial" w:cs="Arial"/>
          <w:lang w:val="de-DE"/>
        </w:rPr>
        <w:t xml:space="preserve"> </w:t>
      </w:r>
      <w:proofErr w:type="spellStart"/>
      <w:r w:rsidR="00342FB6" w:rsidRPr="00B76EC7">
        <w:rPr>
          <w:rFonts w:ascii="Arial" w:hAnsi="Arial" w:cs="Arial"/>
          <w:lang w:val="de-DE"/>
        </w:rPr>
        <w:t>Transjurassienne</w:t>
      </w:r>
      <w:proofErr w:type="spellEnd"/>
      <w:r w:rsidR="00342FB6" w:rsidRPr="00B76EC7">
        <w:rPr>
          <w:rFonts w:ascii="Arial" w:hAnsi="Arial" w:cs="Arial"/>
          <w:lang w:val="de-DE"/>
        </w:rPr>
        <w:t>, in der die Kanton</w:t>
      </w:r>
      <w:r w:rsidR="000D081A" w:rsidRPr="00B76EC7">
        <w:rPr>
          <w:rFonts w:ascii="Arial" w:hAnsi="Arial" w:cs="Arial"/>
          <w:lang w:val="de-DE"/>
        </w:rPr>
        <w:t>e Neuenburg, Waadt und Jura mit</w:t>
      </w:r>
      <w:r w:rsidR="00342FB6" w:rsidRPr="00B76EC7">
        <w:rPr>
          <w:rFonts w:ascii="Arial" w:hAnsi="Arial" w:cs="Arial"/>
          <w:lang w:val="de-DE"/>
        </w:rPr>
        <w:t>arbeiten</w:t>
      </w:r>
      <w:r w:rsidR="004759E3" w:rsidRPr="00B76EC7">
        <w:rPr>
          <w:rFonts w:ascii="Arial" w:hAnsi="Arial" w:cs="Arial"/>
          <w:lang w:val="de-DE"/>
        </w:rPr>
        <w:t xml:space="preserve"> oder auch in der Arbeitsgemeinschaft der </w:t>
      </w:r>
      <w:commentRangeStart w:id="1"/>
      <w:r w:rsidR="004759E3" w:rsidRPr="00B76EC7">
        <w:rPr>
          <w:rFonts w:ascii="Arial" w:hAnsi="Arial" w:cs="Arial"/>
          <w:lang w:val="de-DE"/>
        </w:rPr>
        <w:t>Alpenländer</w:t>
      </w:r>
      <w:commentRangeEnd w:id="1"/>
      <w:r w:rsidR="004759E3" w:rsidRPr="00B76EC7">
        <w:rPr>
          <w:rStyle w:val="Kommentarzeichen"/>
          <w:rFonts w:ascii="Arial" w:hAnsi="Arial" w:cs="Arial"/>
          <w:sz w:val="24"/>
          <w:szCs w:val="24"/>
          <w:lang w:val="en-US" w:eastAsia="en-US"/>
        </w:rPr>
        <w:commentReference w:id="1"/>
      </w:r>
      <w:r w:rsidR="00342FB6" w:rsidRPr="00B76EC7">
        <w:rPr>
          <w:rFonts w:ascii="Arial" w:hAnsi="Arial" w:cs="Arial"/>
          <w:lang w:val="de-DE"/>
        </w:rPr>
        <w:t xml:space="preserve">. </w:t>
      </w:r>
      <w:r w:rsidR="000D081A" w:rsidRPr="00B76EC7">
        <w:rPr>
          <w:rFonts w:ascii="Arial" w:hAnsi="Arial" w:cs="Arial"/>
          <w:lang w:val="de-DE"/>
        </w:rPr>
        <w:t>Der</w:t>
      </w:r>
      <w:r w:rsidR="00342FB6" w:rsidRPr="00B76EC7">
        <w:rPr>
          <w:rFonts w:ascii="Arial" w:hAnsi="Arial" w:cs="Arial"/>
          <w:lang w:val="de-DE"/>
        </w:rPr>
        <w:t xml:space="preserve"> Liste </w:t>
      </w:r>
      <w:proofErr w:type="spellStart"/>
      <w:r w:rsidR="00342FB6" w:rsidRPr="00B76EC7">
        <w:rPr>
          <w:rFonts w:ascii="Arial" w:hAnsi="Arial" w:cs="Arial"/>
          <w:lang w:val="de-DE"/>
        </w:rPr>
        <w:t>liessen</w:t>
      </w:r>
      <w:proofErr w:type="spellEnd"/>
      <w:r w:rsidR="00342FB6" w:rsidRPr="00B76EC7">
        <w:rPr>
          <w:rFonts w:ascii="Arial" w:hAnsi="Arial" w:cs="Arial"/>
          <w:lang w:val="de-DE"/>
        </w:rPr>
        <w:t xml:space="preserve"> sich noch </w:t>
      </w:r>
      <w:r w:rsidR="00D311AA" w:rsidRPr="00B76EC7">
        <w:rPr>
          <w:rFonts w:ascii="Arial" w:hAnsi="Arial" w:cs="Arial"/>
          <w:lang w:val="de-DE"/>
        </w:rPr>
        <w:t>viele</w:t>
      </w:r>
      <w:r w:rsidR="00342FB6" w:rsidRPr="00B76EC7">
        <w:rPr>
          <w:rFonts w:ascii="Arial" w:hAnsi="Arial" w:cs="Arial"/>
          <w:lang w:val="de-DE"/>
        </w:rPr>
        <w:t xml:space="preserve"> weitere </w:t>
      </w:r>
      <w:r w:rsidR="00D311AA" w:rsidRPr="00B76EC7">
        <w:rPr>
          <w:rFonts w:ascii="Arial" w:hAnsi="Arial" w:cs="Arial"/>
          <w:lang w:val="de-DE"/>
        </w:rPr>
        <w:t>Gremien</w:t>
      </w:r>
      <w:r w:rsidR="00342FB6" w:rsidRPr="00B76EC7">
        <w:rPr>
          <w:rFonts w:ascii="Arial" w:hAnsi="Arial" w:cs="Arial"/>
          <w:lang w:val="de-DE"/>
        </w:rPr>
        <w:t xml:space="preserve"> </w:t>
      </w:r>
      <w:r w:rsidR="004759E3" w:rsidRPr="00B76EC7">
        <w:rPr>
          <w:rFonts w:ascii="Arial" w:hAnsi="Arial" w:cs="Arial"/>
          <w:lang w:val="de-DE"/>
        </w:rPr>
        <w:t xml:space="preserve">und Interessensgemeinschaften </w:t>
      </w:r>
      <w:r w:rsidR="00342FB6" w:rsidRPr="00B76EC7">
        <w:rPr>
          <w:rFonts w:ascii="Arial" w:hAnsi="Arial" w:cs="Arial"/>
          <w:lang w:val="de-DE"/>
        </w:rPr>
        <w:t xml:space="preserve">hinzufügen. </w:t>
      </w:r>
      <w:r w:rsidR="00D311AA" w:rsidRPr="00B76EC7">
        <w:rPr>
          <w:rFonts w:ascii="Arial" w:hAnsi="Arial" w:cs="Arial"/>
          <w:lang w:val="de-DE"/>
        </w:rPr>
        <w:t xml:space="preserve">Und obschon die Netzwerke in den Grenzregionen schon ziemlich engmaschig sind, so sind sie einer breiten </w:t>
      </w:r>
      <w:r w:rsidR="004759E3" w:rsidRPr="00B76EC7">
        <w:rPr>
          <w:rFonts w:ascii="Arial" w:hAnsi="Arial" w:cs="Arial"/>
          <w:lang w:val="de-DE"/>
        </w:rPr>
        <w:t xml:space="preserve">Schweizer </w:t>
      </w:r>
      <w:r w:rsidR="00D311AA" w:rsidRPr="00B76EC7">
        <w:rPr>
          <w:rFonts w:ascii="Arial" w:hAnsi="Arial" w:cs="Arial"/>
          <w:lang w:val="de-DE"/>
        </w:rPr>
        <w:t>Öffentlichkeit kein oder kaum ein Begriff – das trifft vor allem für die „Binnenkantone“ zu. Mein Aufruf an Sie: Seien Sie nicht nur Akteurinnen/Akteure über die Landesgrenzen hinweg, seien Sie auch Botschafterinnen und Botschafter im eigenen Land. Erzählen Sie von Ihren Aktivitäten, ihrer Arbeit, Ihren Erfolgen – und auch Misserfolgen.</w:t>
      </w:r>
      <w:r w:rsidR="0042383C" w:rsidRPr="00B76EC7">
        <w:rPr>
          <w:rFonts w:ascii="Arial" w:hAnsi="Arial" w:cs="Arial"/>
          <w:lang w:val="de-DE"/>
        </w:rPr>
        <w:t xml:space="preserve"> Lobbieren Sie.</w:t>
      </w:r>
      <w:r w:rsidR="00D311AA" w:rsidRPr="00B76EC7">
        <w:rPr>
          <w:rFonts w:ascii="Arial" w:hAnsi="Arial" w:cs="Arial"/>
          <w:lang w:val="de-DE"/>
        </w:rPr>
        <w:t xml:space="preserve"> Ihre Erfahrungen und ihr </w:t>
      </w:r>
      <w:proofErr w:type="spellStart"/>
      <w:r w:rsidR="00D311AA" w:rsidRPr="00B76EC7">
        <w:rPr>
          <w:rFonts w:ascii="Arial" w:hAnsi="Arial" w:cs="Arial"/>
          <w:lang w:val="de-DE"/>
        </w:rPr>
        <w:t>Know-How</w:t>
      </w:r>
      <w:proofErr w:type="spellEnd"/>
      <w:r w:rsidR="00D311AA" w:rsidRPr="00B76EC7">
        <w:rPr>
          <w:rFonts w:ascii="Arial" w:hAnsi="Arial" w:cs="Arial"/>
          <w:lang w:val="de-DE"/>
        </w:rPr>
        <w:t xml:space="preserve"> </w:t>
      </w:r>
      <w:r w:rsidR="005F716A" w:rsidRPr="00B76EC7">
        <w:rPr>
          <w:rFonts w:ascii="Arial" w:hAnsi="Arial" w:cs="Arial"/>
          <w:lang w:val="de-DE"/>
        </w:rPr>
        <w:t>trägt</w:t>
      </w:r>
      <w:r w:rsidR="00D311AA" w:rsidRPr="00B76EC7">
        <w:rPr>
          <w:rFonts w:ascii="Arial" w:hAnsi="Arial" w:cs="Arial"/>
          <w:lang w:val="de-DE"/>
        </w:rPr>
        <w:t xml:space="preserve"> mit </w:t>
      </w:r>
      <w:r w:rsidR="005F716A" w:rsidRPr="00B76EC7">
        <w:rPr>
          <w:rFonts w:ascii="Arial" w:hAnsi="Arial" w:cs="Arial"/>
          <w:lang w:val="de-DE"/>
        </w:rPr>
        <w:t>dazu bei</w:t>
      </w:r>
      <w:r w:rsidR="00D311AA" w:rsidRPr="00B76EC7">
        <w:rPr>
          <w:rFonts w:ascii="Arial" w:hAnsi="Arial" w:cs="Arial"/>
          <w:lang w:val="de-DE"/>
        </w:rPr>
        <w:t xml:space="preserve">, Bedenken abzubauen und Europa </w:t>
      </w:r>
      <w:r w:rsidR="005F716A" w:rsidRPr="00B76EC7">
        <w:rPr>
          <w:rFonts w:ascii="Arial" w:hAnsi="Arial" w:cs="Arial"/>
          <w:lang w:val="de-DE"/>
        </w:rPr>
        <w:t xml:space="preserve">als das wahrzunehmen, was es ist: Ein </w:t>
      </w:r>
      <w:r w:rsidR="0042383C" w:rsidRPr="00B76EC7">
        <w:rPr>
          <w:rFonts w:ascii="Arial" w:hAnsi="Arial" w:cs="Arial"/>
          <w:lang w:val="de-DE"/>
        </w:rPr>
        <w:t xml:space="preserve">einzigartiger, </w:t>
      </w:r>
      <w:r w:rsidR="005F716A" w:rsidRPr="00B76EC7">
        <w:rPr>
          <w:rFonts w:ascii="Arial" w:hAnsi="Arial" w:cs="Arial"/>
          <w:lang w:val="de-DE"/>
        </w:rPr>
        <w:t>vielfältiger Kontinent, der bei weitem nicht nur aus</w:t>
      </w:r>
      <w:r w:rsidR="0042383C" w:rsidRPr="00B76EC7">
        <w:rPr>
          <w:rFonts w:ascii="Arial" w:hAnsi="Arial" w:cs="Arial"/>
          <w:lang w:val="de-DE"/>
        </w:rPr>
        <w:t xml:space="preserve"> den Buchstaben E und U besteht und in deren Mitte das Herz schlägt, wo wir hier alle zuhause sind. </w:t>
      </w:r>
    </w:p>
    <w:p w14:paraId="092CB7C9" w14:textId="77777777" w:rsidR="005F716A" w:rsidRPr="00B76EC7" w:rsidRDefault="005F716A" w:rsidP="005A2EC4">
      <w:pPr>
        <w:pStyle w:val="StandardWeb"/>
        <w:spacing w:line="360" w:lineRule="auto"/>
        <w:jc w:val="both"/>
        <w:rPr>
          <w:rFonts w:ascii="Arial" w:hAnsi="Arial" w:cs="Arial"/>
          <w:lang w:val="de-DE"/>
        </w:rPr>
      </w:pPr>
      <w:r w:rsidRPr="00B76EC7">
        <w:rPr>
          <w:rFonts w:ascii="Arial" w:hAnsi="Arial" w:cs="Arial"/>
          <w:lang w:val="de-DE"/>
        </w:rPr>
        <w:t>Meine Damen und Herren</w:t>
      </w:r>
    </w:p>
    <w:p w14:paraId="25A1AEB8" w14:textId="7776040F" w:rsidR="0098656E" w:rsidRPr="00B76EC7" w:rsidRDefault="005F716A" w:rsidP="00B557C1">
      <w:pPr>
        <w:spacing w:after="60" w:line="360" w:lineRule="auto"/>
        <w:jc w:val="both"/>
        <w:rPr>
          <w:rFonts w:cs="Arial"/>
          <w:sz w:val="24"/>
          <w:lang w:val="de-CH"/>
        </w:rPr>
      </w:pPr>
      <w:r w:rsidRPr="00B76EC7">
        <w:rPr>
          <w:rFonts w:cs="Arial"/>
          <w:sz w:val="24"/>
          <w:lang w:val="de-DE"/>
        </w:rPr>
        <w:t xml:space="preserve">Ich </w:t>
      </w:r>
      <w:r w:rsidR="0098656E" w:rsidRPr="00B76EC7">
        <w:rPr>
          <w:rFonts w:cs="Arial"/>
          <w:sz w:val="24"/>
          <w:lang w:val="de-DE"/>
        </w:rPr>
        <w:t>bin froh, dass sich zunehmend au</w:t>
      </w:r>
      <w:r w:rsidRPr="00B76EC7">
        <w:rPr>
          <w:rFonts w:cs="Arial"/>
          <w:sz w:val="24"/>
          <w:lang w:val="de-DE"/>
        </w:rPr>
        <w:t xml:space="preserve">ch die Parlamentarierinnen und Parlamentarier in Bern </w:t>
      </w:r>
      <w:r w:rsidR="0098656E" w:rsidRPr="00B76EC7">
        <w:rPr>
          <w:rFonts w:cs="Arial"/>
          <w:sz w:val="24"/>
          <w:lang w:val="de-DE"/>
        </w:rPr>
        <w:t>der Wichtigkeit v</w:t>
      </w:r>
      <w:r w:rsidRPr="00B76EC7">
        <w:rPr>
          <w:rFonts w:cs="Arial"/>
          <w:sz w:val="24"/>
          <w:lang w:val="de-DE"/>
        </w:rPr>
        <w:t>on grenzüberschreitenden Netzwerken bewusst</w:t>
      </w:r>
      <w:r w:rsidR="0098656E" w:rsidRPr="00B76EC7">
        <w:rPr>
          <w:rFonts w:cs="Arial"/>
          <w:sz w:val="24"/>
          <w:lang w:val="de-DE"/>
        </w:rPr>
        <w:t xml:space="preserve"> </w:t>
      </w:r>
      <w:r w:rsidR="0042383C" w:rsidRPr="00B76EC7">
        <w:rPr>
          <w:rFonts w:cs="Arial"/>
          <w:sz w:val="24"/>
          <w:lang w:val="de-DE"/>
        </w:rPr>
        <w:t xml:space="preserve">sind </w:t>
      </w:r>
      <w:r w:rsidR="0098656E" w:rsidRPr="00B76EC7">
        <w:rPr>
          <w:rFonts w:cs="Arial"/>
          <w:sz w:val="24"/>
          <w:lang w:val="de-DE"/>
        </w:rPr>
        <w:t>und sich aktiv in den verschiedenen Gremien engagieren</w:t>
      </w:r>
      <w:r w:rsidRPr="00B76EC7">
        <w:rPr>
          <w:rFonts w:cs="Arial"/>
          <w:sz w:val="24"/>
          <w:lang w:val="de-DE"/>
        </w:rPr>
        <w:t xml:space="preserve">. </w:t>
      </w:r>
      <w:r w:rsidR="0098656E" w:rsidRPr="00B76EC7">
        <w:rPr>
          <w:rFonts w:cs="Arial"/>
          <w:sz w:val="24"/>
          <w:lang w:val="de-DE"/>
        </w:rPr>
        <w:t>Denn d</w:t>
      </w:r>
      <w:proofErr w:type="spellStart"/>
      <w:r w:rsidR="00CB2B97" w:rsidRPr="00B76EC7">
        <w:rPr>
          <w:rFonts w:cs="Arial"/>
          <w:sz w:val="24"/>
          <w:lang w:val="de-CH"/>
        </w:rPr>
        <w:t>ie</w:t>
      </w:r>
      <w:proofErr w:type="spellEnd"/>
      <w:r w:rsidR="00CB2B97" w:rsidRPr="00B76EC7">
        <w:rPr>
          <w:rFonts w:cs="Arial"/>
          <w:sz w:val="24"/>
          <w:lang w:val="de-CH"/>
        </w:rPr>
        <w:t xml:space="preserve"> Globalisierung und die internationale Vernetzung beeinflusst zunehmend die Innenpolitik</w:t>
      </w:r>
      <w:r w:rsidR="00EE19EE" w:rsidRPr="00B76EC7">
        <w:rPr>
          <w:rFonts w:cs="Arial"/>
          <w:sz w:val="24"/>
          <w:lang w:val="de-CH"/>
        </w:rPr>
        <w:t>: fast alle Politikbereiche sind „internationalisiert“ oder „europäisiert“.</w:t>
      </w:r>
      <w:r w:rsidR="00A023D8" w:rsidRPr="00B76EC7">
        <w:rPr>
          <w:rFonts w:cs="Arial"/>
          <w:sz w:val="24"/>
          <w:lang w:val="de-CH"/>
        </w:rPr>
        <w:t xml:space="preserve"> </w:t>
      </w:r>
      <w:r w:rsidR="00EE19EE" w:rsidRPr="00B76EC7">
        <w:rPr>
          <w:rFonts w:cs="Arial"/>
          <w:sz w:val="24"/>
          <w:lang w:val="de-CH"/>
        </w:rPr>
        <w:t xml:space="preserve">Überall gibt es Querbezüge. </w:t>
      </w:r>
      <w:r w:rsidR="00A023D8" w:rsidRPr="00B76EC7">
        <w:rPr>
          <w:rFonts w:cs="Arial"/>
          <w:sz w:val="24"/>
          <w:lang w:val="de-CH"/>
        </w:rPr>
        <w:t xml:space="preserve">Alleingänge </w:t>
      </w:r>
      <w:r w:rsidR="00EE19EE" w:rsidRPr="00B76EC7">
        <w:rPr>
          <w:rFonts w:cs="Arial"/>
          <w:sz w:val="24"/>
          <w:lang w:val="de-CH"/>
        </w:rPr>
        <w:t>sind schier unmöglich geworden</w:t>
      </w:r>
      <w:r w:rsidR="00A023D8" w:rsidRPr="00B76EC7">
        <w:rPr>
          <w:rFonts w:cs="Arial"/>
          <w:sz w:val="24"/>
          <w:lang w:val="de-CH"/>
        </w:rPr>
        <w:t xml:space="preserve">: Denken Sie nur an die </w:t>
      </w:r>
      <w:r w:rsidR="0042383C" w:rsidRPr="00B76EC7">
        <w:rPr>
          <w:rFonts w:cs="Arial"/>
          <w:sz w:val="24"/>
          <w:lang w:val="de-CH"/>
        </w:rPr>
        <w:t>Klima- und Energie</w:t>
      </w:r>
      <w:r w:rsidR="00A023D8" w:rsidRPr="00B76EC7">
        <w:rPr>
          <w:rFonts w:cs="Arial"/>
          <w:sz w:val="24"/>
          <w:lang w:val="de-CH"/>
        </w:rPr>
        <w:t xml:space="preserve">politik oder </w:t>
      </w:r>
      <w:r w:rsidR="0042383C" w:rsidRPr="00B76EC7">
        <w:rPr>
          <w:rFonts w:cs="Arial"/>
          <w:sz w:val="24"/>
          <w:lang w:val="de-CH"/>
        </w:rPr>
        <w:t>an die Finanz</w:t>
      </w:r>
      <w:r w:rsidR="00A023D8" w:rsidRPr="00B76EC7">
        <w:rPr>
          <w:rFonts w:cs="Arial"/>
          <w:sz w:val="24"/>
          <w:lang w:val="de-CH"/>
        </w:rPr>
        <w:t xml:space="preserve">politik. Die internationale Zusammenarbeit auf Regierungsebene nimmt </w:t>
      </w:r>
      <w:r w:rsidR="0042383C" w:rsidRPr="00B76EC7">
        <w:rPr>
          <w:rFonts w:cs="Arial"/>
          <w:sz w:val="24"/>
          <w:lang w:val="de-CH"/>
        </w:rPr>
        <w:t>daher kontinuierlich zu</w:t>
      </w:r>
      <w:r w:rsidR="00A023D8" w:rsidRPr="00B76EC7">
        <w:rPr>
          <w:rFonts w:cs="Arial"/>
          <w:sz w:val="24"/>
          <w:lang w:val="de-CH"/>
        </w:rPr>
        <w:t xml:space="preserve">. </w:t>
      </w:r>
      <w:r w:rsidR="00CB2B97" w:rsidRPr="00B76EC7">
        <w:rPr>
          <w:rFonts w:cs="Arial"/>
          <w:sz w:val="24"/>
          <w:lang w:val="de-CH"/>
        </w:rPr>
        <w:t xml:space="preserve">Deshalb </w:t>
      </w:r>
      <w:r w:rsidR="00D60C8C" w:rsidRPr="00B76EC7">
        <w:rPr>
          <w:rFonts w:cs="Arial"/>
          <w:sz w:val="24"/>
          <w:lang w:val="de-CH"/>
        </w:rPr>
        <w:t>müssen auch die</w:t>
      </w:r>
      <w:r w:rsidR="00CB2B97" w:rsidRPr="00B76EC7">
        <w:rPr>
          <w:rFonts w:cs="Arial"/>
          <w:sz w:val="24"/>
          <w:lang w:val="de-CH"/>
        </w:rPr>
        <w:t xml:space="preserve"> Parlament</w:t>
      </w:r>
      <w:r w:rsidR="00D60C8C" w:rsidRPr="00B76EC7">
        <w:rPr>
          <w:rFonts w:cs="Arial"/>
          <w:sz w:val="24"/>
          <w:lang w:val="de-CH"/>
        </w:rPr>
        <w:t>e</w:t>
      </w:r>
      <w:r w:rsidR="00CB2B97" w:rsidRPr="00B76EC7">
        <w:rPr>
          <w:rFonts w:cs="Arial"/>
          <w:sz w:val="24"/>
          <w:lang w:val="de-CH"/>
        </w:rPr>
        <w:t xml:space="preserve"> </w:t>
      </w:r>
      <w:r w:rsidR="00D60C8C" w:rsidRPr="00B76EC7">
        <w:rPr>
          <w:rFonts w:cs="Arial"/>
          <w:sz w:val="24"/>
          <w:lang w:val="de-CH"/>
        </w:rPr>
        <w:t>in der Aussenpolitik am Ball bleiben</w:t>
      </w:r>
      <w:r w:rsidR="00B557C1" w:rsidRPr="00B76EC7">
        <w:rPr>
          <w:rFonts w:cs="Arial"/>
          <w:sz w:val="24"/>
          <w:lang w:val="de-CH"/>
        </w:rPr>
        <w:t xml:space="preserve"> und enger zusammenarbeiten.</w:t>
      </w:r>
      <w:r w:rsidR="00CB2B97" w:rsidRPr="00B76EC7">
        <w:rPr>
          <w:rFonts w:cs="Arial"/>
          <w:sz w:val="24"/>
          <w:lang w:val="de-CH"/>
        </w:rPr>
        <w:t xml:space="preserve"> </w:t>
      </w:r>
      <w:r w:rsidR="00D60C8C" w:rsidRPr="00B76EC7">
        <w:rPr>
          <w:rFonts w:cs="Arial"/>
          <w:sz w:val="24"/>
          <w:lang w:val="de-CH"/>
        </w:rPr>
        <w:t xml:space="preserve">Vor zehn Jahren </w:t>
      </w:r>
      <w:r w:rsidR="00D60C8C" w:rsidRPr="00B76EC7">
        <w:rPr>
          <w:rFonts w:cs="Arial"/>
          <w:sz w:val="24"/>
          <w:lang w:val="de-CH"/>
        </w:rPr>
        <w:lastRenderedPageBreak/>
        <w:t xml:space="preserve">wurde in dieser Hinsicht </w:t>
      </w:r>
      <w:r w:rsidR="00B557C1" w:rsidRPr="00B76EC7">
        <w:rPr>
          <w:rFonts w:cs="Arial"/>
          <w:sz w:val="24"/>
          <w:lang w:val="de-CH"/>
        </w:rPr>
        <w:t xml:space="preserve">bei uns </w:t>
      </w:r>
      <w:r w:rsidR="00D60C8C" w:rsidRPr="00B76EC7">
        <w:rPr>
          <w:rFonts w:cs="Arial"/>
          <w:sz w:val="24"/>
          <w:lang w:val="de-CH"/>
        </w:rPr>
        <w:t xml:space="preserve">ein Schritt </w:t>
      </w:r>
      <w:r w:rsidR="00B557C1" w:rsidRPr="00B76EC7">
        <w:rPr>
          <w:rFonts w:cs="Arial"/>
          <w:sz w:val="24"/>
          <w:lang w:val="de-CH"/>
        </w:rPr>
        <w:t>gemacht</w:t>
      </w:r>
      <w:r w:rsidR="00D60C8C" w:rsidRPr="00B76EC7">
        <w:rPr>
          <w:rFonts w:cs="Arial"/>
          <w:sz w:val="24"/>
          <w:lang w:val="de-CH"/>
        </w:rPr>
        <w:t xml:space="preserve">, indem fünf </w:t>
      </w:r>
      <w:r w:rsidR="00B557C1" w:rsidRPr="00B76EC7">
        <w:rPr>
          <w:rFonts w:cs="Arial"/>
          <w:sz w:val="24"/>
          <w:lang w:val="de-CH"/>
        </w:rPr>
        <w:t xml:space="preserve">neue </w:t>
      </w:r>
      <w:r w:rsidR="00D60C8C" w:rsidRPr="00B76EC7">
        <w:rPr>
          <w:rFonts w:cs="Arial"/>
          <w:sz w:val="24"/>
          <w:lang w:val="de-CH"/>
        </w:rPr>
        <w:t xml:space="preserve">Delegationen geschaffen wurden, die den Kontakt zu Ratskolleginnen und </w:t>
      </w:r>
      <w:r w:rsidR="005A2EC4" w:rsidRPr="00B76EC7">
        <w:rPr>
          <w:rFonts w:cs="Arial"/>
          <w:sz w:val="24"/>
          <w:lang w:val="de-CH"/>
        </w:rPr>
        <w:t>-</w:t>
      </w:r>
      <w:r w:rsidR="00D60C8C" w:rsidRPr="00B76EC7">
        <w:rPr>
          <w:rFonts w:cs="Arial"/>
          <w:sz w:val="24"/>
          <w:lang w:val="de-CH"/>
        </w:rPr>
        <w:t>kollegen in den Nachbarstaaten pflegen sollen (Deutschland, Frankreich, Italien, Österreich und Liechtenstein</w:t>
      </w:r>
      <w:r w:rsidR="005A2EC4" w:rsidRPr="00B76EC7">
        <w:rPr>
          <w:rFonts w:cs="Arial"/>
          <w:sz w:val="24"/>
          <w:lang w:val="de-CH"/>
        </w:rPr>
        <w:t>.</w:t>
      </w:r>
      <w:r w:rsidR="00D60C8C" w:rsidRPr="00B76EC7">
        <w:rPr>
          <w:rFonts w:cs="Arial"/>
          <w:sz w:val="24"/>
          <w:lang w:val="de-CH"/>
        </w:rPr>
        <w:t xml:space="preserve">) </w:t>
      </w:r>
      <w:r w:rsidR="0098656E" w:rsidRPr="00B76EC7">
        <w:rPr>
          <w:rFonts w:cs="Arial"/>
          <w:sz w:val="24"/>
          <w:lang w:val="de-CH"/>
        </w:rPr>
        <w:t xml:space="preserve">Gerade ist die Delegation der Freundschaftsgruppe aus dem </w:t>
      </w:r>
      <w:proofErr w:type="spellStart"/>
      <w:r w:rsidR="0098656E" w:rsidRPr="00B76EC7">
        <w:rPr>
          <w:rFonts w:cs="Arial"/>
          <w:sz w:val="24"/>
          <w:lang w:val="de-CH"/>
        </w:rPr>
        <w:t>Oesterreichischen</w:t>
      </w:r>
      <w:proofErr w:type="spellEnd"/>
      <w:r w:rsidR="0098656E" w:rsidRPr="00B76EC7">
        <w:rPr>
          <w:rFonts w:cs="Arial"/>
          <w:sz w:val="24"/>
          <w:lang w:val="de-CH"/>
        </w:rPr>
        <w:t xml:space="preserve"> Parlament </w:t>
      </w:r>
      <w:r w:rsidR="0042383C" w:rsidRPr="00B76EC7">
        <w:rPr>
          <w:rFonts w:cs="Arial"/>
          <w:sz w:val="24"/>
          <w:lang w:val="de-CH"/>
        </w:rPr>
        <w:t xml:space="preserve">für einen Besuch in der Schweiz. Die Schweiz. Delegation wird von </w:t>
      </w:r>
      <w:r w:rsidR="0098656E" w:rsidRPr="00B76EC7">
        <w:rPr>
          <w:rFonts w:cs="Arial"/>
          <w:sz w:val="24"/>
          <w:lang w:val="de-CH"/>
        </w:rPr>
        <w:t xml:space="preserve">unserer BL-Nationalrätin S. </w:t>
      </w:r>
      <w:proofErr w:type="spellStart"/>
      <w:r w:rsidR="0098656E" w:rsidRPr="00B76EC7">
        <w:rPr>
          <w:rFonts w:cs="Arial"/>
          <w:sz w:val="24"/>
          <w:lang w:val="de-CH"/>
        </w:rPr>
        <w:t>Leutenegger</w:t>
      </w:r>
      <w:proofErr w:type="spellEnd"/>
      <w:r w:rsidR="0098656E" w:rsidRPr="00B76EC7">
        <w:rPr>
          <w:rFonts w:cs="Arial"/>
          <w:sz w:val="24"/>
          <w:lang w:val="de-CH"/>
        </w:rPr>
        <w:t xml:space="preserve">-Oberholzer </w:t>
      </w:r>
      <w:r w:rsidR="0042383C" w:rsidRPr="00B76EC7">
        <w:rPr>
          <w:rFonts w:cs="Arial"/>
          <w:sz w:val="24"/>
          <w:lang w:val="de-CH"/>
        </w:rPr>
        <w:t xml:space="preserve">geleitet. </w:t>
      </w:r>
      <w:r w:rsidR="00B76EC7" w:rsidRPr="00B76EC7">
        <w:rPr>
          <w:rFonts w:cs="Arial"/>
          <w:sz w:val="24"/>
          <w:lang w:val="de-CH"/>
        </w:rPr>
        <w:t>Morgen wird die österreichisch- schweizerische Parlamentsdelegation die Rheinhäfen besuchen und somit auch für unsere Region werben.</w:t>
      </w:r>
      <w:r w:rsidR="0098656E" w:rsidRPr="00B76EC7">
        <w:rPr>
          <w:rFonts w:cs="Arial"/>
          <w:sz w:val="24"/>
          <w:lang w:val="de-CH"/>
        </w:rPr>
        <w:t xml:space="preserve"> </w:t>
      </w:r>
    </w:p>
    <w:p w14:paraId="13934BA0" w14:textId="0586A68B" w:rsidR="00D22CA2" w:rsidRPr="00B76EC7" w:rsidRDefault="005A2EC4" w:rsidP="00B557C1">
      <w:pPr>
        <w:spacing w:after="60" w:line="360" w:lineRule="auto"/>
        <w:jc w:val="both"/>
        <w:rPr>
          <w:rFonts w:cs="Arial"/>
          <w:sz w:val="24"/>
          <w:lang w:val="de-CH"/>
        </w:rPr>
      </w:pPr>
      <w:r w:rsidRPr="00B76EC7">
        <w:rPr>
          <w:rFonts w:cs="Arial"/>
          <w:sz w:val="24"/>
          <w:lang w:val="de-CH"/>
        </w:rPr>
        <w:t xml:space="preserve">Ergänzend </w:t>
      </w:r>
      <w:r w:rsidR="004759E3" w:rsidRPr="00B76EC7">
        <w:rPr>
          <w:rFonts w:cs="Arial"/>
          <w:sz w:val="24"/>
          <w:lang w:val="de-CH"/>
        </w:rPr>
        <w:t>hinzu</w:t>
      </w:r>
      <w:r w:rsidR="00674FE7" w:rsidRPr="00B76EC7">
        <w:rPr>
          <w:rFonts w:cs="Arial"/>
          <w:sz w:val="24"/>
          <w:lang w:val="de-CH"/>
        </w:rPr>
        <w:t xml:space="preserve"> </w:t>
      </w:r>
      <w:r w:rsidR="0098656E" w:rsidRPr="00B76EC7">
        <w:rPr>
          <w:rFonts w:cs="Arial"/>
          <w:sz w:val="24"/>
          <w:lang w:val="de-CH"/>
        </w:rPr>
        <w:t xml:space="preserve">kommt </w:t>
      </w:r>
      <w:r w:rsidR="00432F0D" w:rsidRPr="00B76EC7">
        <w:rPr>
          <w:rFonts w:cs="Arial"/>
          <w:sz w:val="24"/>
          <w:lang w:val="de-CH"/>
        </w:rPr>
        <w:t>d</w:t>
      </w:r>
      <w:r w:rsidR="0040185D" w:rsidRPr="00B76EC7">
        <w:rPr>
          <w:rFonts w:cs="Arial"/>
          <w:sz w:val="24"/>
          <w:lang w:val="de-CH"/>
        </w:rPr>
        <w:t>er</w:t>
      </w:r>
      <w:r w:rsidR="00432F0D" w:rsidRPr="00B76EC7">
        <w:rPr>
          <w:rFonts w:cs="Arial"/>
          <w:sz w:val="24"/>
          <w:lang w:val="de-CH"/>
        </w:rPr>
        <w:t xml:space="preserve"> </w:t>
      </w:r>
      <w:r w:rsidR="00674FE7" w:rsidRPr="00B76EC7">
        <w:rPr>
          <w:rFonts w:cs="Arial"/>
          <w:sz w:val="24"/>
          <w:lang w:val="de-CH"/>
        </w:rPr>
        <w:t>Wille</w:t>
      </w:r>
      <w:r w:rsidR="00432F0D" w:rsidRPr="00B76EC7">
        <w:rPr>
          <w:rFonts w:cs="Arial"/>
          <w:sz w:val="24"/>
          <w:lang w:val="de-CH"/>
        </w:rPr>
        <w:t xml:space="preserve"> des Parlaments, die </w:t>
      </w:r>
      <w:r w:rsidR="00674FE7" w:rsidRPr="00B76EC7">
        <w:rPr>
          <w:rFonts w:cs="Arial"/>
          <w:sz w:val="24"/>
          <w:lang w:val="de-CH"/>
        </w:rPr>
        <w:t xml:space="preserve">eigenen </w:t>
      </w:r>
      <w:r w:rsidR="00432F0D" w:rsidRPr="00B76EC7">
        <w:rPr>
          <w:rFonts w:cs="Arial"/>
          <w:sz w:val="24"/>
          <w:lang w:val="de-CH"/>
        </w:rPr>
        <w:t xml:space="preserve">Beziehungen zur Europäischen </w:t>
      </w:r>
      <w:r w:rsidRPr="00B76EC7">
        <w:rPr>
          <w:rFonts w:cs="Arial"/>
          <w:sz w:val="24"/>
          <w:lang w:val="de-CH"/>
        </w:rPr>
        <w:t>Union</w:t>
      </w:r>
      <w:r w:rsidR="00674FE7" w:rsidRPr="00B76EC7">
        <w:rPr>
          <w:rFonts w:cs="Arial"/>
          <w:sz w:val="24"/>
          <w:lang w:val="de-CH"/>
        </w:rPr>
        <w:t xml:space="preserve"> zu stärken</w:t>
      </w:r>
      <w:r w:rsidRPr="00B76EC7">
        <w:rPr>
          <w:rFonts w:cs="Arial"/>
          <w:sz w:val="24"/>
          <w:lang w:val="de-CH"/>
        </w:rPr>
        <w:t>. Das hat</w:t>
      </w:r>
      <w:r w:rsidR="00674FE7" w:rsidRPr="00B76EC7">
        <w:rPr>
          <w:rFonts w:cs="Arial"/>
          <w:sz w:val="24"/>
          <w:lang w:val="de-CH"/>
        </w:rPr>
        <w:t>te</w:t>
      </w:r>
      <w:r w:rsidRPr="00B76EC7">
        <w:rPr>
          <w:rFonts w:cs="Arial"/>
          <w:sz w:val="24"/>
          <w:lang w:val="de-CH"/>
        </w:rPr>
        <w:t xml:space="preserve"> vor allem damit zu tun, dass das Europäische Parlament seit </w:t>
      </w:r>
      <w:r w:rsidR="00674FE7" w:rsidRPr="00B76EC7">
        <w:rPr>
          <w:rFonts w:cs="Arial"/>
          <w:sz w:val="24"/>
          <w:lang w:val="de-CH"/>
        </w:rPr>
        <w:t>drei Jahren</w:t>
      </w:r>
      <w:r w:rsidRPr="00B76EC7">
        <w:rPr>
          <w:rFonts w:cs="Arial"/>
          <w:sz w:val="24"/>
          <w:lang w:val="de-CH"/>
        </w:rPr>
        <w:t xml:space="preserve"> auch </w:t>
      </w:r>
      <w:r w:rsidR="004759E3" w:rsidRPr="00B76EC7">
        <w:rPr>
          <w:rFonts w:cs="Arial"/>
          <w:sz w:val="24"/>
          <w:lang w:val="de-CH"/>
        </w:rPr>
        <w:t>die</w:t>
      </w:r>
      <w:r w:rsidRPr="00B76EC7">
        <w:rPr>
          <w:rFonts w:cs="Arial"/>
          <w:sz w:val="24"/>
          <w:lang w:val="de-CH"/>
        </w:rPr>
        <w:t xml:space="preserve"> bilateralen Verträge </w:t>
      </w:r>
      <w:r w:rsidR="004759E3" w:rsidRPr="00B76EC7">
        <w:rPr>
          <w:rFonts w:cs="Arial"/>
          <w:sz w:val="24"/>
          <w:lang w:val="de-CH"/>
        </w:rPr>
        <w:t>genehmigen muss</w:t>
      </w:r>
      <w:r w:rsidRPr="00B76EC7">
        <w:rPr>
          <w:rFonts w:cs="Arial"/>
          <w:sz w:val="24"/>
          <w:lang w:val="de-CH"/>
        </w:rPr>
        <w:t xml:space="preserve">. </w:t>
      </w:r>
      <w:r w:rsidR="00432F0D" w:rsidRPr="00B76EC7">
        <w:rPr>
          <w:rFonts w:cs="Arial"/>
          <w:sz w:val="24"/>
          <w:lang w:val="de-CH"/>
        </w:rPr>
        <w:t xml:space="preserve">Es sind </w:t>
      </w:r>
      <w:r w:rsidR="00674FE7" w:rsidRPr="00B76EC7">
        <w:rPr>
          <w:rFonts w:cs="Arial"/>
          <w:sz w:val="24"/>
          <w:lang w:val="de-CH"/>
        </w:rPr>
        <w:t xml:space="preserve">dies </w:t>
      </w:r>
      <w:r w:rsidR="00432F0D" w:rsidRPr="00B76EC7">
        <w:rPr>
          <w:rFonts w:cs="Arial"/>
          <w:sz w:val="24"/>
          <w:lang w:val="de-CH"/>
        </w:rPr>
        <w:t>nicht mehr ausschliesslich</w:t>
      </w:r>
      <w:r w:rsidRPr="00B76EC7">
        <w:rPr>
          <w:rFonts w:cs="Arial"/>
          <w:sz w:val="24"/>
          <w:lang w:val="de-CH"/>
        </w:rPr>
        <w:t xml:space="preserve"> der Europäische Rat und die Europäische Kommission. </w:t>
      </w:r>
      <w:r w:rsidR="004759E3" w:rsidRPr="00B76EC7">
        <w:rPr>
          <w:rFonts w:cs="Arial"/>
          <w:sz w:val="24"/>
          <w:lang w:val="de-CH"/>
        </w:rPr>
        <w:t>Das</w:t>
      </w:r>
      <w:r w:rsidRPr="00B76EC7">
        <w:rPr>
          <w:rFonts w:cs="Arial"/>
          <w:sz w:val="24"/>
          <w:lang w:val="de-CH"/>
        </w:rPr>
        <w:t xml:space="preserve"> bedeutet, dass wir die Personen, die im Europäischen Parlament </w:t>
      </w:r>
      <w:r w:rsidR="004759E3" w:rsidRPr="00B76EC7">
        <w:rPr>
          <w:rFonts w:cs="Arial"/>
          <w:sz w:val="24"/>
          <w:lang w:val="de-CH"/>
        </w:rPr>
        <w:t xml:space="preserve">in Strassburg </w:t>
      </w:r>
      <w:r w:rsidRPr="00B76EC7">
        <w:rPr>
          <w:rFonts w:cs="Arial"/>
          <w:sz w:val="24"/>
          <w:lang w:val="de-CH"/>
        </w:rPr>
        <w:t>für diese Verträge zuständig sind, kennen müssen</w:t>
      </w:r>
      <w:r w:rsidR="004759E3" w:rsidRPr="00B76EC7">
        <w:rPr>
          <w:rFonts w:cs="Arial"/>
          <w:sz w:val="24"/>
          <w:lang w:val="de-CH"/>
        </w:rPr>
        <w:t>. D</w:t>
      </w:r>
      <w:r w:rsidRPr="00B76EC7">
        <w:rPr>
          <w:rFonts w:cs="Arial"/>
          <w:sz w:val="24"/>
          <w:lang w:val="de-CH"/>
        </w:rPr>
        <w:t xml:space="preserve">ass wir mit ihnen eine Beziehung aufbauen und dass wir das auf einer offiziellen Schiene tun müssen. </w:t>
      </w:r>
      <w:r w:rsidR="00674FE7" w:rsidRPr="00B76EC7">
        <w:rPr>
          <w:rFonts w:cs="Arial"/>
          <w:sz w:val="24"/>
          <w:lang w:val="de-CH"/>
        </w:rPr>
        <w:t xml:space="preserve">Dieser Wille besteht übrigens </w:t>
      </w:r>
      <w:r w:rsidR="00EE19EE" w:rsidRPr="00B76EC7">
        <w:rPr>
          <w:rFonts w:cs="Arial"/>
          <w:sz w:val="24"/>
          <w:lang w:val="de-CH"/>
        </w:rPr>
        <w:t xml:space="preserve">genauso </w:t>
      </w:r>
      <w:r w:rsidR="00674FE7" w:rsidRPr="00B76EC7">
        <w:rPr>
          <w:rFonts w:cs="Arial"/>
          <w:sz w:val="24"/>
          <w:lang w:val="de-CH"/>
        </w:rPr>
        <w:t xml:space="preserve">auf der Gegenseite. Erst vor wenigen Wochen hat EU-Ratspräsident </w:t>
      </w:r>
      <w:r w:rsidR="00EF5E5A" w:rsidRPr="00B76EC7">
        <w:rPr>
          <w:rFonts w:cs="Arial"/>
          <w:sz w:val="24"/>
          <w:lang w:val="de-CH"/>
        </w:rPr>
        <w:t xml:space="preserve">Martin </w:t>
      </w:r>
      <w:r w:rsidR="00674FE7" w:rsidRPr="00B76EC7">
        <w:rPr>
          <w:rFonts w:cs="Arial"/>
          <w:sz w:val="24"/>
          <w:lang w:val="de-CH"/>
        </w:rPr>
        <w:t xml:space="preserve">Schulz </w:t>
      </w:r>
      <w:r w:rsidR="00EE19EE" w:rsidRPr="00B76EC7">
        <w:rPr>
          <w:rFonts w:cs="Arial"/>
          <w:sz w:val="24"/>
          <w:lang w:val="de-CH"/>
        </w:rPr>
        <w:t>dies während seines Besuches bei uns im Bundeshaus unterstrichen</w:t>
      </w:r>
      <w:r w:rsidR="00674FE7" w:rsidRPr="00B76EC7">
        <w:rPr>
          <w:rFonts w:cs="Arial"/>
          <w:sz w:val="24"/>
          <w:lang w:val="de-CH"/>
        </w:rPr>
        <w:t xml:space="preserve">. </w:t>
      </w:r>
      <w:r w:rsidR="00EF5E5A" w:rsidRPr="00B76EC7">
        <w:rPr>
          <w:rFonts w:cs="Arial"/>
          <w:sz w:val="24"/>
          <w:lang w:val="de-CH"/>
        </w:rPr>
        <w:t xml:space="preserve">Martin Schulz, Ständeratspräsident Lombardi und ich </w:t>
      </w:r>
      <w:r w:rsidR="00B557C1" w:rsidRPr="00B76EC7">
        <w:rPr>
          <w:rFonts w:cs="Arial"/>
          <w:sz w:val="24"/>
          <w:lang w:val="de-CH"/>
        </w:rPr>
        <w:t>waren</w:t>
      </w:r>
      <w:r w:rsidR="00EF5E5A" w:rsidRPr="00B76EC7">
        <w:rPr>
          <w:rFonts w:cs="Arial"/>
          <w:sz w:val="24"/>
          <w:lang w:val="de-CH"/>
        </w:rPr>
        <w:t xml:space="preserve"> uns einig, dass wir die bilateralen Gespräche und Verhandlungen gerade im Hinblick auf institutionelle Fragen </w:t>
      </w:r>
      <w:r w:rsidR="00B557C1" w:rsidRPr="00B76EC7">
        <w:rPr>
          <w:rFonts w:cs="Arial"/>
          <w:sz w:val="24"/>
          <w:lang w:val="de-CH"/>
        </w:rPr>
        <w:t>von Beginn begleiten</w:t>
      </w:r>
      <w:r w:rsidR="00EF5E5A" w:rsidRPr="00B76EC7">
        <w:rPr>
          <w:rFonts w:cs="Arial"/>
          <w:sz w:val="24"/>
          <w:lang w:val="de-CH"/>
        </w:rPr>
        <w:t xml:space="preserve"> wollen. Am Ende werden wie gesagt sowohl das EU- wie auch das Schweizer Parlament den Verträgen zustimmen müssen. </w:t>
      </w:r>
      <w:r w:rsidR="004759E3" w:rsidRPr="00B76EC7">
        <w:rPr>
          <w:rFonts w:cs="Arial"/>
          <w:sz w:val="24"/>
          <w:lang w:val="de-CH"/>
        </w:rPr>
        <w:t>Deshalb möchten w</w:t>
      </w:r>
      <w:r w:rsidR="00B557C1" w:rsidRPr="00B76EC7">
        <w:rPr>
          <w:rFonts w:cs="Arial"/>
          <w:sz w:val="24"/>
          <w:lang w:val="de-CH"/>
        </w:rPr>
        <w:t>ir eine gem</w:t>
      </w:r>
      <w:r w:rsidR="00222D46" w:rsidRPr="00B76EC7">
        <w:rPr>
          <w:rFonts w:cs="Arial"/>
          <w:sz w:val="24"/>
          <w:lang w:val="de-CH"/>
        </w:rPr>
        <w:t>einsame Begleitgruppe einsetzen</w:t>
      </w:r>
      <w:r w:rsidR="00B76EC7" w:rsidRPr="00B76EC7">
        <w:rPr>
          <w:rFonts w:cs="Arial"/>
          <w:sz w:val="24"/>
          <w:lang w:val="de-CH"/>
        </w:rPr>
        <w:t xml:space="preserve"> und uns halbjährlich treffen</w:t>
      </w:r>
      <w:r w:rsidR="00222D46" w:rsidRPr="00B76EC7">
        <w:rPr>
          <w:rFonts w:cs="Arial"/>
          <w:sz w:val="24"/>
          <w:lang w:val="de-CH"/>
        </w:rPr>
        <w:t xml:space="preserve">. </w:t>
      </w:r>
    </w:p>
    <w:p w14:paraId="14C8F60B" w14:textId="3C9D4644" w:rsidR="00D22CA2" w:rsidRPr="00B76EC7" w:rsidRDefault="00D22CA2" w:rsidP="00D22CA2">
      <w:pPr>
        <w:spacing w:after="240" w:line="360" w:lineRule="auto"/>
        <w:jc w:val="both"/>
        <w:rPr>
          <w:rFonts w:cs="Arial"/>
          <w:color w:val="222222"/>
          <w:sz w:val="24"/>
          <w:lang w:val="de-CH" w:eastAsia="de-CH"/>
        </w:rPr>
      </w:pPr>
      <w:r w:rsidRPr="00B76EC7">
        <w:rPr>
          <w:rFonts w:cs="Arial"/>
          <w:color w:val="222222"/>
          <w:sz w:val="24"/>
          <w:lang w:val="de-CH" w:eastAsia="de-CH"/>
        </w:rPr>
        <w:t xml:space="preserve">Für uns Schweizer Parlamentarierinnen und Parlamentarier sind aber mit Sicherheit der Europarat sowie die Organisation für Sicherheit und Zusammenarbeit in Europa (OSZE) </w:t>
      </w:r>
      <w:r w:rsidR="00222D46" w:rsidRPr="00B76EC7">
        <w:rPr>
          <w:rFonts w:cs="Arial"/>
          <w:color w:val="222222"/>
          <w:sz w:val="24"/>
          <w:lang w:val="de-CH" w:eastAsia="de-CH"/>
        </w:rPr>
        <w:t xml:space="preserve">die beiden </w:t>
      </w:r>
      <w:r w:rsidRPr="00B76EC7">
        <w:rPr>
          <w:rFonts w:cs="Arial"/>
          <w:color w:val="222222"/>
          <w:sz w:val="24"/>
          <w:lang w:val="de-CH" w:eastAsia="de-CH"/>
        </w:rPr>
        <w:t>wichtig</w:t>
      </w:r>
      <w:r w:rsidR="00222D46" w:rsidRPr="00B76EC7">
        <w:rPr>
          <w:rFonts w:cs="Arial"/>
          <w:color w:val="222222"/>
          <w:sz w:val="24"/>
          <w:lang w:val="de-CH" w:eastAsia="de-CH"/>
        </w:rPr>
        <w:t>sten</w:t>
      </w:r>
      <w:r w:rsidRPr="00B76EC7">
        <w:rPr>
          <w:rFonts w:cs="Arial"/>
          <w:color w:val="222222"/>
          <w:sz w:val="24"/>
          <w:lang w:val="de-CH" w:eastAsia="de-CH"/>
        </w:rPr>
        <w:t xml:space="preserve"> </w:t>
      </w:r>
      <w:r w:rsidR="00222D46" w:rsidRPr="00B76EC7">
        <w:rPr>
          <w:rFonts w:cs="Arial"/>
          <w:color w:val="222222"/>
          <w:sz w:val="24"/>
          <w:lang w:val="de-CH" w:eastAsia="de-CH"/>
        </w:rPr>
        <w:t xml:space="preserve">europapolitischen </w:t>
      </w:r>
      <w:r w:rsidRPr="00B76EC7">
        <w:rPr>
          <w:rFonts w:cs="Arial"/>
          <w:color w:val="222222"/>
          <w:sz w:val="24"/>
          <w:lang w:val="de-CH" w:eastAsia="de-CH"/>
        </w:rPr>
        <w:t xml:space="preserve">Plattformen. Es heisst, im Europarat seien besonders die Staaten engagiert, die entweder in der EU nicht mitspielen wollten – oder nicht dürften. Tatsächlich haben wir hier die Möglichkeit, </w:t>
      </w:r>
      <w:r w:rsidR="00222D46" w:rsidRPr="00B76EC7">
        <w:rPr>
          <w:rFonts w:cs="Arial"/>
          <w:color w:val="222222"/>
          <w:sz w:val="24"/>
          <w:lang w:val="de-CH" w:eastAsia="de-CH"/>
        </w:rPr>
        <w:t xml:space="preserve">die </w:t>
      </w:r>
      <w:r w:rsidRPr="00B76EC7">
        <w:rPr>
          <w:rFonts w:cs="Arial"/>
          <w:color w:val="222222"/>
          <w:sz w:val="24"/>
          <w:lang w:val="de-CH" w:eastAsia="de-CH"/>
        </w:rPr>
        <w:t xml:space="preserve">europäische Politik mitzugestalten und uns gut zu vernetzen. Und wir verfügen in Strassburg einen beachtlichen Einfluss. Dies wurde mir von ausländischen Kolleginnen und Kollegen an der Feier zur 50-jährigen Mitgliedschaft der Schweiz mehrfach gesagt. Weil Menschenrechte und Demokratie zu den Schwerpunkten unseres Landes zählen, kann sich die Schweizer Delegation in Strassburg stark einbringen. </w:t>
      </w:r>
      <w:r w:rsidR="0098656E" w:rsidRPr="00B76EC7">
        <w:rPr>
          <w:rFonts w:cs="Arial"/>
          <w:color w:val="222222"/>
          <w:sz w:val="24"/>
          <w:lang w:val="de-CH" w:eastAsia="de-CH"/>
        </w:rPr>
        <w:t xml:space="preserve">Ich kann bestätigen, dass unsere 12 köpfige </w:t>
      </w:r>
      <w:r w:rsidR="0098656E" w:rsidRPr="00B76EC7">
        <w:rPr>
          <w:rFonts w:cs="Arial"/>
          <w:color w:val="222222"/>
          <w:sz w:val="24"/>
          <w:lang w:val="de-CH" w:eastAsia="de-CH"/>
        </w:rPr>
        <w:lastRenderedPageBreak/>
        <w:t xml:space="preserve">Europarat Delegation unter der Leitung von Frau Ständerätin Maury </w:t>
      </w:r>
      <w:proofErr w:type="spellStart"/>
      <w:r w:rsidR="0098656E" w:rsidRPr="00B76EC7">
        <w:rPr>
          <w:rFonts w:cs="Arial"/>
          <w:color w:val="222222"/>
          <w:sz w:val="24"/>
          <w:lang w:val="de-CH" w:eastAsia="de-CH"/>
        </w:rPr>
        <w:t>Pasquier</w:t>
      </w:r>
      <w:proofErr w:type="spellEnd"/>
      <w:r w:rsidR="0098656E" w:rsidRPr="00B76EC7">
        <w:rPr>
          <w:rFonts w:cs="Arial"/>
          <w:color w:val="222222"/>
          <w:sz w:val="24"/>
          <w:lang w:val="de-CH" w:eastAsia="de-CH"/>
        </w:rPr>
        <w:t xml:space="preserve"> für ihre engagierte und aktive Arbeit in </w:t>
      </w:r>
      <w:proofErr w:type="spellStart"/>
      <w:r w:rsidR="0098656E" w:rsidRPr="00B76EC7">
        <w:rPr>
          <w:rFonts w:cs="Arial"/>
          <w:color w:val="222222"/>
          <w:sz w:val="24"/>
          <w:lang w:val="de-CH" w:eastAsia="de-CH"/>
        </w:rPr>
        <w:t>Strassbourg</w:t>
      </w:r>
      <w:proofErr w:type="spellEnd"/>
      <w:r w:rsidR="0098656E" w:rsidRPr="00B76EC7">
        <w:rPr>
          <w:rFonts w:cs="Arial"/>
          <w:color w:val="222222"/>
          <w:sz w:val="24"/>
          <w:lang w:val="de-CH" w:eastAsia="de-CH"/>
        </w:rPr>
        <w:t xml:space="preserve"> von den Mitgliedstaaten sehr geschätzt wird. </w:t>
      </w:r>
    </w:p>
    <w:p w14:paraId="7C93D152" w14:textId="77777777" w:rsidR="00D22CA2" w:rsidRPr="00B76EC7" w:rsidRDefault="00D22CA2" w:rsidP="00D22CA2">
      <w:pPr>
        <w:spacing w:after="240" w:line="360" w:lineRule="auto"/>
        <w:jc w:val="both"/>
        <w:rPr>
          <w:rFonts w:cs="Arial"/>
          <w:color w:val="222222"/>
          <w:sz w:val="24"/>
          <w:lang w:val="de-CH" w:eastAsia="de-CH"/>
        </w:rPr>
      </w:pPr>
      <w:r w:rsidRPr="00B76EC7">
        <w:rPr>
          <w:rFonts w:cs="Arial"/>
          <w:color w:val="222222"/>
          <w:sz w:val="24"/>
          <w:lang w:val="de-CH" w:eastAsia="de-CH"/>
        </w:rPr>
        <w:t xml:space="preserve">Meine Damen und Herren </w:t>
      </w:r>
    </w:p>
    <w:p w14:paraId="4DD22203" w14:textId="09B08322" w:rsidR="00D035E9" w:rsidRPr="00B76EC7" w:rsidRDefault="00D035E9" w:rsidP="00DB1B54">
      <w:pPr>
        <w:autoSpaceDE w:val="0"/>
        <w:autoSpaceDN w:val="0"/>
        <w:adjustRightInd w:val="0"/>
        <w:spacing w:line="360" w:lineRule="auto"/>
        <w:jc w:val="both"/>
        <w:rPr>
          <w:rFonts w:cs="Arial"/>
          <w:color w:val="000000"/>
          <w:sz w:val="24"/>
          <w:lang w:val="de-CH" w:eastAsia="de-CH"/>
        </w:rPr>
      </w:pPr>
      <w:r w:rsidRPr="00B76EC7">
        <w:rPr>
          <w:rFonts w:cs="Arial"/>
          <w:color w:val="000000"/>
          <w:sz w:val="24"/>
          <w:lang w:val="de-CH" w:eastAsia="de-CH"/>
        </w:rPr>
        <w:t xml:space="preserve">Ich möchte kurz </w:t>
      </w:r>
      <w:r w:rsidR="00222D46" w:rsidRPr="00B76EC7">
        <w:rPr>
          <w:rFonts w:cs="Arial"/>
          <w:color w:val="000000"/>
          <w:sz w:val="24"/>
          <w:lang w:val="de-CH" w:eastAsia="de-CH"/>
        </w:rPr>
        <w:t>auf die</w:t>
      </w:r>
      <w:r w:rsidRPr="00B76EC7">
        <w:rPr>
          <w:rFonts w:cs="Arial"/>
          <w:color w:val="000000"/>
          <w:sz w:val="24"/>
          <w:lang w:val="de-CH" w:eastAsia="de-CH"/>
        </w:rPr>
        <w:t xml:space="preserve"> </w:t>
      </w:r>
      <w:r w:rsidR="00222D46" w:rsidRPr="00B76EC7">
        <w:rPr>
          <w:rFonts w:cs="Arial"/>
          <w:color w:val="000000"/>
          <w:sz w:val="24"/>
          <w:lang w:val="de-CH" w:eastAsia="de-CH"/>
        </w:rPr>
        <w:t>rechtliche/gesetzliche</w:t>
      </w:r>
      <w:r w:rsidRPr="00B76EC7">
        <w:rPr>
          <w:rFonts w:cs="Arial"/>
          <w:color w:val="000000"/>
          <w:sz w:val="24"/>
          <w:lang w:val="de-CH" w:eastAsia="de-CH"/>
        </w:rPr>
        <w:t xml:space="preserve"> Aufgabenteilung </w:t>
      </w:r>
      <w:r w:rsidR="00222D46" w:rsidRPr="00B76EC7">
        <w:rPr>
          <w:rFonts w:cs="Arial"/>
          <w:color w:val="000000"/>
          <w:sz w:val="24"/>
          <w:lang w:val="de-CH" w:eastAsia="de-CH"/>
        </w:rPr>
        <w:t xml:space="preserve">zwischen Exekutive </w:t>
      </w:r>
      <w:commentRangeStart w:id="2"/>
      <w:r w:rsidR="00222D46" w:rsidRPr="00B76EC7">
        <w:rPr>
          <w:rFonts w:cs="Arial"/>
          <w:color w:val="000000"/>
          <w:sz w:val="24"/>
          <w:lang w:val="de-CH" w:eastAsia="de-CH"/>
        </w:rPr>
        <w:t>und</w:t>
      </w:r>
      <w:commentRangeEnd w:id="2"/>
      <w:r w:rsidR="0063194B" w:rsidRPr="00B76EC7">
        <w:rPr>
          <w:rStyle w:val="Kommentarzeichen"/>
          <w:rFonts w:cs="Arial"/>
          <w:sz w:val="24"/>
          <w:szCs w:val="24"/>
        </w:rPr>
        <w:commentReference w:id="2"/>
      </w:r>
      <w:r w:rsidR="00222D46" w:rsidRPr="00B76EC7">
        <w:rPr>
          <w:rFonts w:cs="Arial"/>
          <w:color w:val="000000"/>
          <w:sz w:val="24"/>
          <w:lang w:val="de-CH" w:eastAsia="de-CH"/>
        </w:rPr>
        <w:t xml:space="preserve"> Legislative </w:t>
      </w:r>
      <w:r w:rsidRPr="00B76EC7">
        <w:rPr>
          <w:rFonts w:cs="Arial"/>
          <w:color w:val="000000"/>
          <w:sz w:val="24"/>
          <w:lang w:val="de-CH" w:eastAsia="de-CH"/>
        </w:rPr>
        <w:t xml:space="preserve">in Aussenpolitik </w:t>
      </w:r>
      <w:r w:rsidR="00222D46" w:rsidRPr="00B76EC7">
        <w:rPr>
          <w:rFonts w:cs="Arial"/>
          <w:color w:val="000000"/>
          <w:sz w:val="24"/>
          <w:lang w:val="de-CH" w:eastAsia="de-CH"/>
        </w:rPr>
        <w:t>kommen</w:t>
      </w:r>
      <w:r w:rsidRPr="00B76EC7">
        <w:rPr>
          <w:rFonts w:cs="Arial"/>
          <w:color w:val="000000"/>
          <w:sz w:val="24"/>
          <w:lang w:val="de-CH" w:eastAsia="de-CH"/>
        </w:rPr>
        <w:t>: Die Bundesverfassung kennt in der Aussenpolitik keine starre Kompetenzaufteilung zwisch</w:t>
      </w:r>
      <w:r w:rsidR="00B76EC7" w:rsidRPr="00B76EC7">
        <w:rPr>
          <w:rFonts w:cs="Arial"/>
          <w:color w:val="000000"/>
          <w:sz w:val="24"/>
          <w:lang w:val="de-CH" w:eastAsia="de-CH"/>
        </w:rPr>
        <w:t>en Parlament und Bundesrat. Bei</w:t>
      </w:r>
      <w:r w:rsidRPr="00B76EC7">
        <w:rPr>
          <w:rFonts w:cs="Arial"/>
          <w:color w:val="000000"/>
          <w:sz w:val="24"/>
          <w:lang w:val="de-CH" w:eastAsia="de-CH"/>
        </w:rPr>
        <w:t xml:space="preserve"> </w:t>
      </w:r>
      <w:r w:rsidR="00222D46" w:rsidRPr="00B76EC7">
        <w:rPr>
          <w:rFonts w:cs="Arial"/>
          <w:color w:val="000000"/>
          <w:sz w:val="24"/>
          <w:lang w:val="de-CH" w:eastAsia="de-CH"/>
        </w:rPr>
        <w:t>der Landesregierung</w:t>
      </w:r>
      <w:r w:rsidRPr="00B76EC7">
        <w:rPr>
          <w:rFonts w:cs="Arial"/>
          <w:color w:val="000000"/>
          <w:sz w:val="24"/>
          <w:lang w:val="de-CH" w:eastAsia="de-CH"/>
        </w:rPr>
        <w:t xml:space="preserve"> liegt die operative Kompetenz mit erheblicher Gestaltungsfreiheit, die Bundesversammlung ist eher auf der strategischen und gesetzgeberischen Ebene und in der Oberaufsicht tätig. Der Bundesrat muss die für die Aussenpolitik zuständigen Kommissionen </w:t>
      </w:r>
      <w:r w:rsidR="00DB1B54" w:rsidRPr="00B76EC7">
        <w:rPr>
          <w:rFonts w:cs="Arial"/>
          <w:color w:val="000000"/>
          <w:sz w:val="24"/>
          <w:lang w:val="de-CH" w:eastAsia="de-CH"/>
        </w:rPr>
        <w:t xml:space="preserve">und ihre Präsidien </w:t>
      </w:r>
      <w:r w:rsidRPr="00B76EC7">
        <w:rPr>
          <w:rFonts w:cs="Arial"/>
          <w:color w:val="000000"/>
          <w:sz w:val="24"/>
          <w:lang w:val="de-CH" w:eastAsia="de-CH"/>
        </w:rPr>
        <w:t>regelmässig, frühzeitig und umfassend über wichtige Geschäfte und Entwicklungen</w:t>
      </w:r>
      <w:r w:rsidR="00DB1B54" w:rsidRPr="00B76EC7">
        <w:rPr>
          <w:rFonts w:cs="Arial"/>
          <w:color w:val="000000"/>
          <w:sz w:val="24"/>
          <w:lang w:val="de-CH" w:eastAsia="de-CH"/>
        </w:rPr>
        <w:t xml:space="preserve"> informieren</w:t>
      </w:r>
      <w:r w:rsidRPr="00B76EC7">
        <w:rPr>
          <w:rFonts w:cs="Arial"/>
          <w:color w:val="000000"/>
          <w:sz w:val="24"/>
          <w:lang w:val="de-CH" w:eastAsia="de-CH"/>
        </w:rPr>
        <w:t xml:space="preserve">.  Zudem – und das ist bedeutend – hat der </w:t>
      </w:r>
      <w:r w:rsidR="00DB1B54" w:rsidRPr="00B76EC7">
        <w:rPr>
          <w:rFonts w:cs="Arial"/>
          <w:color w:val="000000"/>
          <w:sz w:val="24"/>
          <w:lang w:val="de-CH" w:eastAsia="de-CH"/>
        </w:rPr>
        <w:t>Bundesrat die Pflicht</w:t>
      </w:r>
      <w:r w:rsidRPr="00B76EC7">
        <w:rPr>
          <w:rFonts w:cs="Arial"/>
          <w:color w:val="000000"/>
          <w:sz w:val="24"/>
          <w:lang w:val="de-CH" w:eastAsia="de-CH"/>
        </w:rPr>
        <w:t xml:space="preserve">, die Aussenpolitischen Kommissionen zu konsultieren, bevor er das Verhandlungsmandat der Schweizer Delegation für </w:t>
      </w:r>
      <w:r w:rsidR="00DB1B54" w:rsidRPr="00B76EC7">
        <w:rPr>
          <w:rFonts w:cs="Arial"/>
          <w:color w:val="000000"/>
          <w:sz w:val="24"/>
          <w:lang w:val="de-CH" w:eastAsia="de-CH"/>
        </w:rPr>
        <w:t xml:space="preserve">wichtige </w:t>
      </w:r>
      <w:r w:rsidRPr="00B76EC7">
        <w:rPr>
          <w:rFonts w:cs="Arial"/>
          <w:color w:val="000000"/>
          <w:sz w:val="24"/>
          <w:lang w:val="de-CH" w:eastAsia="de-CH"/>
        </w:rPr>
        <w:t>internationale Verhandlungen festlegt oder abändert.</w:t>
      </w:r>
    </w:p>
    <w:p w14:paraId="116FA43C" w14:textId="77777777" w:rsidR="00D035E9" w:rsidRPr="00B76EC7" w:rsidRDefault="00D035E9" w:rsidP="00DB1B54">
      <w:pPr>
        <w:autoSpaceDE w:val="0"/>
        <w:autoSpaceDN w:val="0"/>
        <w:adjustRightInd w:val="0"/>
        <w:spacing w:line="360" w:lineRule="auto"/>
        <w:jc w:val="both"/>
        <w:rPr>
          <w:rFonts w:cs="Arial"/>
          <w:b/>
          <w:bCs/>
          <w:color w:val="000000"/>
          <w:sz w:val="24"/>
          <w:lang w:val="de-CH" w:eastAsia="de-CH"/>
        </w:rPr>
      </w:pPr>
      <w:r w:rsidRPr="00B76EC7">
        <w:rPr>
          <w:rFonts w:cs="Arial"/>
          <w:color w:val="000000"/>
          <w:sz w:val="24"/>
          <w:lang w:val="de-CH" w:eastAsia="de-CH"/>
        </w:rPr>
        <w:t xml:space="preserve">Das Parlament genehmigt die vom Bundesrat unterzeichneten völkerrechtlichen Verträge. </w:t>
      </w:r>
      <w:r w:rsidR="00DB1B54" w:rsidRPr="00B76EC7">
        <w:rPr>
          <w:rFonts w:cs="Arial"/>
          <w:color w:val="000000"/>
          <w:sz w:val="24"/>
          <w:lang w:val="de-CH" w:eastAsia="de-CH"/>
        </w:rPr>
        <w:t>Es</w:t>
      </w:r>
      <w:r w:rsidRPr="00B76EC7">
        <w:rPr>
          <w:rFonts w:cs="Arial"/>
          <w:color w:val="000000"/>
          <w:sz w:val="24"/>
          <w:lang w:val="de-CH" w:eastAsia="de-CH"/>
        </w:rPr>
        <w:t xml:space="preserve"> kann einen Vertrag nur als Ganzen genehmigen oder ablehnen. </w:t>
      </w:r>
      <w:r w:rsidR="00DB1B54" w:rsidRPr="00B76EC7">
        <w:rPr>
          <w:rFonts w:cs="Arial"/>
          <w:color w:val="000000"/>
          <w:sz w:val="24"/>
          <w:lang w:val="de-CH" w:eastAsia="de-CH"/>
        </w:rPr>
        <w:t>Ein Ja des</w:t>
      </w:r>
      <w:r w:rsidRPr="00B76EC7">
        <w:rPr>
          <w:rFonts w:cs="Arial"/>
          <w:color w:val="000000"/>
          <w:sz w:val="24"/>
          <w:lang w:val="de-CH" w:eastAsia="de-CH"/>
        </w:rPr>
        <w:t xml:space="preserve"> Parlament</w:t>
      </w:r>
      <w:r w:rsidR="00DB1B54" w:rsidRPr="00B76EC7">
        <w:rPr>
          <w:rFonts w:cs="Arial"/>
          <w:color w:val="000000"/>
          <w:sz w:val="24"/>
          <w:lang w:val="de-CH" w:eastAsia="de-CH"/>
        </w:rPr>
        <w:t>s</w:t>
      </w:r>
      <w:r w:rsidRPr="00B76EC7">
        <w:rPr>
          <w:rFonts w:cs="Arial"/>
          <w:color w:val="000000"/>
          <w:sz w:val="24"/>
          <w:lang w:val="de-CH" w:eastAsia="de-CH"/>
        </w:rPr>
        <w:t xml:space="preserve"> ist die Voraussetzung, dass der Bundesrat den Vertrag ratifizieren kann – falls das fakultative oder obligatorische Referendum ergriffen wird oder gegeben ist, braucht es zusätzlich die Zustimmung des Volkes oder des Volkes und der Stände. </w:t>
      </w:r>
    </w:p>
    <w:p w14:paraId="02FC4ECB" w14:textId="77777777" w:rsidR="00D035E9" w:rsidRPr="00B76EC7" w:rsidRDefault="00D035E9" w:rsidP="00D035E9">
      <w:pPr>
        <w:autoSpaceDE w:val="0"/>
        <w:autoSpaceDN w:val="0"/>
        <w:adjustRightInd w:val="0"/>
        <w:spacing w:line="276" w:lineRule="auto"/>
        <w:rPr>
          <w:rFonts w:cs="Arial"/>
          <w:b/>
          <w:bCs/>
          <w:color w:val="000000"/>
          <w:sz w:val="24"/>
          <w:lang w:val="de-CH" w:eastAsia="de-CH"/>
        </w:rPr>
      </w:pPr>
    </w:p>
    <w:p w14:paraId="24676FAE" w14:textId="0F7D2742" w:rsidR="00D035E9" w:rsidRPr="00B76EC7" w:rsidRDefault="00CB15A9" w:rsidP="00CB15A9">
      <w:pPr>
        <w:autoSpaceDE w:val="0"/>
        <w:autoSpaceDN w:val="0"/>
        <w:adjustRightInd w:val="0"/>
        <w:spacing w:line="360" w:lineRule="auto"/>
        <w:jc w:val="both"/>
        <w:rPr>
          <w:rFonts w:cs="Arial"/>
          <w:color w:val="000000"/>
          <w:sz w:val="24"/>
          <w:lang w:val="de-CH" w:eastAsia="de-CH"/>
        </w:rPr>
      </w:pPr>
      <w:r w:rsidRPr="00B76EC7">
        <w:rPr>
          <w:rFonts w:cs="Arial"/>
          <w:color w:val="000000"/>
          <w:sz w:val="24"/>
          <w:lang w:val="de-CH" w:eastAsia="de-CH"/>
        </w:rPr>
        <w:t>Eine aussenpolitische Rolle spielen auch die Ratspräsidien</w:t>
      </w:r>
      <w:r w:rsidR="00222D46" w:rsidRPr="00B76EC7">
        <w:rPr>
          <w:rFonts w:cs="Arial"/>
          <w:color w:val="000000"/>
          <w:sz w:val="24"/>
          <w:lang w:val="de-CH" w:eastAsia="de-CH"/>
        </w:rPr>
        <w:t xml:space="preserve">: Filippo Lombardi und ich treffen </w:t>
      </w:r>
      <w:r w:rsidRPr="00B76EC7">
        <w:rPr>
          <w:rFonts w:cs="Arial"/>
          <w:color w:val="000000"/>
          <w:sz w:val="24"/>
          <w:lang w:val="de-CH" w:eastAsia="de-CH"/>
        </w:rPr>
        <w:t>uns in diesem Jahr vier Mal mit</w:t>
      </w:r>
      <w:r w:rsidR="00D035E9" w:rsidRPr="00B76EC7">
        <w:rPr>
          <w:rFonts w:cs="Arial"/>
          <w:color w:val="000000"/>
          <w:sz w:val="24"/>
          <w:lang w:val="de-CH" w:eastAsia="de-CH"/>
        </w:rPr>
        <w:t xml:space="preserve"> </w:t>
      </w:r>
      <w:r w:rsidRPr="00B76EC7">
        <w:rPr>
          <w:rFonts w:cs="Arial"/>
          <w:color w:val="000000"/>
          <w:sz w:val="24"/>
          <w:lang w:val="de-CH" w:eastAsia="de-CH"/>
        </w:rPr>
        <w:t>Bundesratsmitglieder</w:t>
      </w:r>
      <w:r w:rsidR="00222D46" w:rsidRPr="00B76EC7">
        <w:rPr>
          <w:rFonts w:cs="Arial"/>
          <w:color w:val="000000"/>
          <w:sz w:val="24"/>
          <w:lang w:val="de-CH" w:eastAsia="de-CH"/>
        </w:rPr>
        <w:t>n</w:t>
      </w:r>
      <w:r w:rsidRPr="00B76EC7">
        <w:rPr>
          <w:rFonts w:cs="Arial"/>
          <w:color w:val="000000"/>
          <w:sz w:val="24"/>
          <w:lang w:val="de-CH" w:eastAsia="de-CH"/>
        </w:rPr>
        <w:t xml:space="preserve">, um uns </w:t>
      </w:r>
      <w:r w:rsidR="00D035E9" w:rsidRPr="00B76EC7">
        <w:rPr>
          <w:rFonts w:cs="Arial"/>
          <w:color w:val="000000"/>
          <w:sz w:val="24"/>
          <w:lang w:val="de-CH" w:eastAsia="de-CH"/>
        </w:rPr>
        <w:t>über ak</w:t>
      </w:r>
      <w:r w:rsidRPr="00B76EC7">
        <w:rPr>
          <w:rFonts w:cs="Arial"/>
          <w:color w:val="000000"/>
          <w:sz w:val="24"/>
          <w:lang w:val="de-CH" w:eastAsia="de-CH"/>
        </w:rPr>
        <w:t xml:space="preserve">tuelle Fragen und Entwicklungen zu </w:t>
      </w:r>
      <w:r w:rsidR="00D035E9" w:rsidRPr="00B76EC7">
        <w:rPr>
          <w:rFonts w:cs="Arial"/>
          <w:color w:val="000000"/>
          <w:sz w:val="24"/>
          <w:lang w:val="de-CH" w:eastAsia="de-CH"/>
        </w:rPr>
        <w:t xml:space="preserve">informieren </w:t>
      </w:r>
      <w:r w:rsidRPr="00B76EC7">
        <w:rPr>
          <w:rFonts w:cs="Arial"/>
          <w:color w:val="000000"/>
          <w:sz w:val="24"/>
          <w:lang w:val="de-CH" w:eastAsia="de-CH"/>
        </w:rPr>
        <w:t>und auszutauschen</w:t>
      </w:r>
      <w:r w:rsidR="00D035E9" w:rsidRPr="00B76EC7">
        <w:rPr>
          <w:rFonts w:cs="Arial"/>
          <w:color w:val="000000"/>
          <w:sz w:val="24"/>
          <w:lang w:val="de-CH" w:eastAsia="de-CH"/>
        </w:rPr>
        <w:t xml:space="preserve">. </w:t>
      </w:r>
      <w:r w:rsidRPr="00B76EC7">
        <w:rPr>
          <w:rFonts w:cs="Arial"/>
          <w:color w:val="000000"/>
          <w:sz w:val="24"/>
          <w:lang w:val="de-CH" w:eastAsia="de-CH"/>
        </w:rPr>
        <w:t>Zudem vertreten wir das Parlament</w:t>
      </w:r>
      <w:r w:rsidR="00D035E9" w:rsidRPr="00B76EC7">
        <w:rPr>
          <w:rFonts w:cs="Arial"/>
          <w:color w:val="000000"/>
          <w:sz w:val="24"/>
          <w:lang w:val="de-CH" w:eastAsia="de-CH"/>
        </w:rPr>
        <w:t xml:space="preserve"> an </w:t>
      </w:r>
      <w:r w:rsidR="00222D46" w:rsidRPr="00B76EC7">
        <w:rPr>
          <w:rFonts w:cs="Arial"/>
          <w:color w:val="000000"/>
          <w:sz w:val="24"/>
          <w:lang w:val="de-CH" w:eastAsia="de-CH"/>
        </w:rPr>
        <w:t xml:space="preserve">internationalen </w:t>
      </w:r>
      <w:r w:rsidR="0098656E" w:rsidRPr="00B76EC7">
        <w:rPr>
          <w:rFonts w:cs="Arial"/>
          <w:color w:val="000000"/>
          <w:sz w:val="24"/>
          <w:lang w:val="de-CH" w:eastAsia="de-CH"/>
        </w:rPr>
        <w:t xml:space="preserve">Veranstaltungen wie </w:t>
      </w:r>
      <w:r w:rsidR="007E4504" w:rsidRPr="00B76EC7">
        <w:rPr>
          <w:rFonts w:cs="Arial"/>
          <w:color w:val="000000"/>
          <w:sz w:val="24"/>
          <w:lang w:val="de-CH" w:eastAsia="de-CH"/>
        </w:rPr>
        <w:t>meine Teilnahme an der Eröffnung d</w:t>
      </w:r>
      <w:r w:rsidR="0098656E" w:rsidRPr="00B76EC7">
        <w:rPr>
          <w:rFonts w:cs="Arial"/>
          <w:color w:val="000000"/>
          <w:sz w:val="24"/>
          <w:lang w:val="de-CH" w:eastAsia="de-CH"/>
        </w:rPr>
        <w:t xml:space="preserve">er Berufsweltmeisterschaft in </w:t>
      </w:r>
      <w:proofErr w:type="spellStart"/>
      <w:r w:rsidR="0098656E" w:rsidRPr="00B76EC7">
        <w:rPr>
          <w:rFonts w:cs="Arial"/>
          <w:color w:val="000000"/>
          <w:sz w:val="24"/>
          <w:lang w:val="de-CH" w:eastAsia="de-CH"/>
        </w:rPr>
        <w:t>Leibzig</w:t>
      </w:r>
      <w:proofErr w:type="spellEnd"/>
      <w:r w:rsidR="007E4504" w:rsidRPr="00B76EC7">
        <w:rPr>
          <w:rFonts w:cs="Arial"/>
          <w:color w:val="000000"/>
          <w:sz w:val="24"/>
          <w:lang w:val="de-CH" w:eastAsia="de-CH"/>
        </w:rPr>
        <w:t xml:space="preserve"> anfangs Juli</w:t>
      </w:r>
      <w:r w:rsidR="0098656E" w:rsidRPr="00B76EC7">
        <w:rPr>
          <w:rFonts w:cs="Arial"/>
          <w:color w:val="000000"/>
          <w:sz w:val="24"/>
          <w:lang w:val="de-CH" w:eastAsia="de-CH"/>
        </w:rPr>
        <w:t xml:space="preserve">, </w:t>
      </w:r>
      <w:r w:rsidR="00D035E9" w:rsidRPr="00B76EC7">
        <w:rPr>
          <w:rFonts w:cs="Arial"/>
          <w:color w:val="000000"/>
          <w:sz w:val="24"/>
          <w:lang w:val="de-CH" w:eastAsia="de-CH"/>
        </w:rPr>
        <w:t xml:space="preserve"> </w:t>
      </w:r>
      <w:r w:rsidRPr="00B76EC7">
        <w:rPr>
          <w:rFonts w:cs="Arial"/>
          <w:color w:val="000000"/>
          <w:sz w:val="24"/>
          <w:lang w:val="de-CH" w:eastAsia="de-CH"/>
        </w:rPr>
        <w:t xml:space="preserve">und wir </w:t>
      </w:r>
      <w:r w:rsidR="00D035E9" w:rsidRPr="00B76EC7">
        <w:rPr>
          <w:rFonts w:cs="Arial"/>
          <w:color w:val="000000"/>
          <w:sz w:val="24"/>
          <w:lang w:val="de-CH" w:eastAsia="de-CH"/>
        </w:rPr>
        <w:t>pflegen die bilateralen Beziehungen zu anderen Parlamenten.</w:t>
      </w:r>
      <w:r w:rsidRPr="00B76EC7">
        <w:rPr>
          <w:rFonts w:cs="Arial"/>
          <w:color w:val="000000"/>
          <w:sz w:val="24"/>
          <w:lang w:val="de-CH" w:eastAsia="de-CH"/>
        </w:rPr>
        <w:t xml:space="preserve"> Erst Anfang April war ich</w:t>
      </w:r>
      <w:r w:rsidR="007E4504" w:rsidRPr="00B76EC7">
        <w:rPr>
          <w:rFonts w:cs="Arial"/>
          <w:color w:val="000000"/>
          <w:sz w:val="24"/>
          <w:lang w:val="de-CH" w:eastAsia="de-CH"/>
        </w:rPr>
        <w:t xml:space="preserve"> mit einer Delegation des Nationalrates, in der alle 7 Fraktionen vertreten waren, auf einem Arbeitsbesuch</w:t>
      </w:r>
      <w:r w:rsidRPr="00B76EC7">
        <w:rPr>
          <w:rFonts w:cs="Arial"/>
          <w:color w:val="000000"/>
          <w:sz w:val="24"/>
          <w:lang w:val="de-CH" w:eastAsia="de-CH"/>
        </w:rPr>
        <w:t xml:space="preserve"> in Kosovo und</w:t>
      </w:r>
      <w:r w:rsidR="007E4504" w:rsidRPr="00B76EC7">
        <w:rPr>
          <w:rFonts w:cs="Arial"/>
          <w:color w:val="000000"/>
          <w:sz w:val="24"/>
          <w:lang w:val="de-CH" w:eastAsia="de-CH"/>
        </w:rPr>
        <w:t xml:space="preserve"> in Albanien. In der Herbstsession werden wir den Präsidenten des Parlamentes von Griechenland, etwa später aus Südafrika im Bundeshaus empfangen. </w:t>
      </w:r>
    </w:p>
    <w:p w14:paraId="2F3426F4" w14:textId="77777777" w:rsidR="00D22CA2" w:rsidRPr="00B76EC7" w:rsidRDefault="00D22CA2" w:rsidP="00D22CA2">
      <w:pPr>
        <w:spacing w:after="240" w:line="360" w:lineRule="auto"/>
        <w:jc w:val="both"/>
        <w:rPr>
          <w:rFonts w:cs="Arial"/>
          <w:color w:val="222222"/>
          <w:sz w:val="24"/>
          <w:lang w:val="de-CH" w:eastAsia="de-CH"/>
        </w:rPr>
      </w:pPr>
    </w:p>
    <w:p w14:paraId="7EC726B8" w14:textId="77777777" w:rsidR="00F345F6" w:rsidRPr="00B76EC7" w:rsidRDefault="00037B71" w:rsidP="00F345F6">
      <w:pPr>
        <w:autoSpaceDE w:val="0"/>
        <w:autoSpaceDN w:val="0"/>
        <w:adjustRightInd w:val="0"/>
        <w:spacing w:line="360" w:lineRule="auto"/>
        <w:jc w:val="both"/>
        <w:rPr>
          <w:rFonts w:cs="Arial"/>
          <w:sz w:val="24"/>
          <w:lang w:val="de-CH" w:eastAsia="fr-CH"/>
        </w:rPr>
      </w:pPr>
      <w:r w:rsidRPr="00B76EC7">
        <w:rPr>
          <w:rFonts w:cs="Arial"/>
          <w:sz w:val="24"/>
          <w:lang w:val="de-CH" w:eastAsia="fr-CH"/>
        </w:rPr>
        <w:lastRenderedPageBreak/>
        <w:t>Meine Damen und Herren</w:t>
      </w:r>
    </w:p>
    <w:p w14:paraId="39255702" w14:textId="2D461F96" w:rsidR="00BD2DC4" w:rsidRPr="00B76EC7" w:rsidRDefault="00B76EC7" w:rsidP="00BD2DC4">
      <w:pPr>
        <w:autoSpaceDE w:val="0"/>
        <w:autoSpaceDN w:val="0"/>
        <w:adjustRightInd w:val="0"/>
        <w:spacing w:line="360" w:lineRule="auto"/>
        <w:jc w:val="both"/>
        <w:rPr>
          <w:rFonts w:cs="Arial"/>
          <w:sz w:val="24"/>
          <w:lang w:val="de-CH" w:eastAsia="fr-CH"/>
        </w:rPr>
      </w:pPr>
      <w:r w:rsidRPr="00B76EC7">
        <w:rPr>
          <w:rFonts w:cs="Arial"/>
          <w:sz w:val="24"/>
          <w:lang w:val="de-CH" w:eastAsia="fr-CH"/>
        </w:rPr>
        <w:t xml:space="preserve">Trotzdem ist die </w:t>
      </w:r>
      <w:r w:rsidR="00037B71" w:rsidRPr="00B76EC7">
        <w:rPr>
          <w:rFonts w:cs="Arial"/>
          <w:sz w:val="24"/>
          <w:lang w:val="de-CH" w:eastAsia="fr-CH"/>
        </w:rPr>
        <w:t xml:space="preserve">Gestaltungsfreiheit des Parlaments in der Aussenpolitik </w:t>
      </w:r>
      <w:r w:rsidR="00222D46" w:rsidRPr="00B76EC7">
        <w:rPr>
          <w:rFonts w:cs="Arial"/>
          <w:sz w:val="24"/>
          <w:lang w:val="de-CH" w:eastAsia="fr-CH"/>
        </w:rPr>
        <w:t xml:space="preserve">ist </w:t>
      </w:r>
      <w:r w:rsidR="00037B71" w:rsidRPr="00B76EC7">
        <w:rPr>
          <w:rFonts w:cs="Arial"/>
          <w:sz w:val="24"/>
          <w:lang w:val="de-CH" w:eastAsia="fr-CH"/>
        </w:rPr>
        <w:t xml:space="preserve">beschränkt – das gilt übrigens für andere Länder ebenso. </w:t>
      </w:r>
      <w:r w:rsidR="00B95ADF" w:rsidRPr="00B76EC7">
        <w:rPr>
          <w:rFonts w:cs="Arial"/>
          <w:sz w:val="24"/>
          <w:lang w:val="de-CH" w:eastAsia="fr-CH"/>
        </w:rPr>
        <w:t>Unser politisches System, das wegen unseres vielseitigen Landes zu Recht auf Konsens und Kompromisse ausgelegt ist, passt eigentlich nicht zur Aussenpolitik, sie folgt</w:t>
      </w:r>
      <w:r w:rsidR="00222D46" w:rsidRPr="00B76EC7">
        <w:rPr>
          <w:rFonts w:cs="Arial"/>
          <w:sz w:val="24"/>
          <w:lang w:val="de-CH" w:eastAsia="fr-CH"/>
        </w:rPr>
        <w:t xml:space="preserve"> nach anderen Regeln</w:t>
      </w:r>
      <w:r w:rsidR="00B95ADF" w:rsidRPr="00B76EC7">
        <w:rPr>
          <w:rFonts w:cs="Arial"/>
          <w:sz w:val="24"/>
          <w:lang w:val="de-CH" w:eastAsia="fr-CH"/>
        </w:rPr>
        <w:t xml:space="preserve">: Hier steht die </w:t>
      </w:r>
      <w:r w:rsidR="007E4504" w:rsidRPr="00B76EC7">
        <w:rPr>
          <w:rFonts w:cs="Arial"/>
          <w:sz w:val="24"/>
          <w:lang w:val="de-CH" w:eastAsia="fr-CH"/>
        </w:rPr>
        <w:t xml:space="preserve">direkte Demokratie des Konsenssuchens den aktuellen Forderungen von Wirtschaft oder anderen Ländern gegenüber. Es geht um harte </w:t>
      </w:r>
      <w:r w:rsidR="00B95ADF" w:rsidRPr="00B76EC7">
        <w:rPr>
          <w:rFonts w:cs="Arial"/>
          <w:sz w:val="24"/>
          <w:lang w:val="de-CH" w:eastAsia="fr-CH"/>
        </w:rPr>
        <w:t>Interessenpolitik</w:t>
      </w:r>
      <w:r w:rsidR="007E4504" w:rsidRPr="00B76EC7">
        <w:rPr>
          <w:rFonts w:cs="Arial"/>
          <w:sz w:val="24"/>
          <w:lang w:val="de-CH" w:eastAsia="fr-CH"/>
        </w:rPr>
        <w:t xml:space="preserve">  und um schnelle Entscheide. Das passt schlecht zusammen, wie wir das gerade in den letzten 5 Jahren am Finanz- und Steuerdossier erleben k</w:t>
      </w:r>
      <w:r w:rsidRPr="00B76EC7">
        <w:rPr>
          <w:rFonts w:cs="Arial"/>
          <w:sz w:val="24"/>
          <w:lang w:val="de-CH" w:eastAsia="fr-CH"/>
        </w:rPr>
        <w:t>önnen</w:t>
      </w:r>
      <w:r w:rsidR="007E4504" w:rsidRPr="00B76EC7">
        <w:rPr>
          <w:rFonts w:cs="Arial"/>
          <w:sz w:val="24"/>
          <w:lang w:val="de-CH" w:eastAsia="fr-CH"/>
        </w:rPr>
        <w:t xml:space="preserve">. </w:t>
      </w:r>
      <w:r w:rsidR="00B95ADF" w:rsidRPr="00B76EC7">
        <w:rPr>
          <w:rFonts w:cs="Arial"/>
          <w:sz w:val="24"/>
          <w:lang w:val="de-CH" w:eastAsia="fr-CH"/>
        </w:rPr>
        <w:t xml:space="preserve">Die Verhandlungen finden hinter verschlossenen Türen statt. </w:t>
      </w:r>
      <w:r w:rsidR="001B3F5E" w:rsidRPr="00B76EC7">
        <w:rPr>
          <w:rFonts w:cs="Arial"/>
          <w:sz w:val="24"/>
          <w:lang w:val="de-CH" w:eastAsia="fr-CH"/>
        </w:rPr>
        <w:t>Oft drängt die Zeit, weil ein „</w:t>
      </w:r>
      <w:proofErr w:type="spellStart"/>
      <w:r w:rsidR="001B3F5E" w:rsidRPr="00B76EC7">
        <w:rPr>
          <w:rFonts w:cs="Arial"/>
          <w:sz w:val="24"/>
          <w:lang w:val="de-CH" w:eastAsia="fr-CH"/>
        </w:rPr>
        <w:t>window</w:t>
      </w:r>
      <w:proofErr w:type="spellEnd"/>
      <w:r w:rsidR="001B3F5E" w:rsidRPr="00B76EC7">
        <w:rPr>
          <w:rFonts w:cs="Arial"/>
          <w:sz w:val="24"/>
          <w:lang w:val="de-CH" w:eastAsia="fr-CH"/>
        </w:rPr>
        <w:t xml:space="preserve"> </w:t>
      </w:r>
      <w:proofErr w:type="spellStart"/>
      <w:r w:rsidR="001B3F5E" w:rsidRPr="00B76EC7">
        <w:rPr>
          <w:rFonts w:cs="Arial"/>
          <w:sz w:val="24"/>
          <w:lang w:val="de-CH" w:eastAsia="fr-CH"/>
        </w:rPr>
        <w:t>of</w:t>
      </w:r>
      <w:proofErr w:type="spellEnd"/>
      <w:r w:rsidR="001B3F5E" w:rsidRPr="00B76EC7">
        <w:rPr>
          <w:rFonts w:cs="Arial"/>
          <w:sz w:val="24"/>
          <w:lang w:val="de-CH" w:eastAsia="fr-CH"/>
        </w:rPr>
        <w:t xml:space="preserve"> </w:t>
      </w:r>
      <w:proofErr w:type="spellStart"/>
      <w:r w:rsidR="001B3F5E" w:rsidRPr="00B76EC7">
        <w:rPr>
          <w:rFonts w:cs="Arial"/>
          <w:sz w:val="24"/>
          <w:lang w:val="de-CH" w:eastAsia="fr-CH"/>
        </w:rPr>
        <w:t>opportunity</w:t>
      </w:r>
      <w:proofErr w:type="spellEnd"/>
      <w:r w:rsidR="001B3F5E" w:rsidRPr="00B76EC7">
        <w:rPr>
          <w:rFonts w:cs="Arial"/>
          <w:sz w:val="24"/>
          <w:lang w:val="de-CH" w:eastAsia="fr-CH"/>
        </w:rPr>
        <w:t>“ nicht lange offen steht. Am Ende liegt ein Resultat auf dem Tisch, an dem nichts verändert, aber dennoch in einem innenpolitischen Prozess genehmigt werden muss. Es ist – ich wiederhole mich – deshalb wichtig, dass das Parlam</w:t>
      </w:r>
      <w:r w:rsidR="00BD2DC4" w:rsidRPr="00B76EC7">
        <w:rPr>
          <w:rFonts w:cs="Arial"/>
          <w:sz w:val="24"/>
          <w:lang w:val="de-CH" w:eastAsia="fr-CH"/>
        </w:rPr>
        <w:t>ent frühzeitig einbezogen wird.</w:t>
      </w:r>
    </w:p>
    <w:p w14:paraId="76367F0D" w14:textId="77777777" w:rsidR="00B76EC7" w:rsidRPr="00B76EC7" w:rsidRDefault="00B76EC7" w:rsidP="00BD2DC4">
      <w:pPr>
        <w:autoSpaceDE w:val="0"/>
        <w:autoSpaceDN w:val="0"/>
        <w:adjustRightInd w:val="0"/>
        <w:spacing w:line="360" w:lineRule="auto"/>
        <w:jc w:val="both"/>
        <w:rPr>
          <w:rFonts w:cs="Arial"/>
          <w:sz w:val="24"/>
          <w:lang w:val="de-CH" w:eastAsia="fr-CH"/>
        </w:rPr>
      </w:pPr>
    </w:p>
    <w:p w14:paraId="557E9F5B" w14:textId="74B81B2F" w:rsidR="007E4504" w:rsidRPr="00B76EC7" w:rsidRDefault="00AA0BFA" w:rsidP="007E4504">
      <w:pPr>
        <w:autoSpaceDE w:val="0"/>
        <w:autoSpaceDN w:val="0"/>
        <w:adjustRightInd w:val="0"/>
        <w:spacing w:line="360" w:lineRule="auto"/>
        <w:jc w:val="both"/>
        <w:rPr>
          <w:rFonts w:cs="Arial"/>
          <w:sz w:val="24"/>
          <w:lang w:val="de-CH" w:eastAsia="fr-CH"/>
        </w:rPr>
      </w:pPr>
      <w:r w:rsidRPr="00B76EC7">
        <w:rPr>
          <w:rFonts w:cs="Arial"/>
          <w:sz w:val="24"/>
          <w:lang w:val="de-CH" w:eastAsia="fr-CH"/>
        </w:rPr>
        <w:t>Ganz d</w:t>
      </w:r>
      <w:r w:rsidR="00B20700" w:rsidRPr="00B76EC7">
        <w:rPr>
          <w:rFonts w:cs="Arial"/>
          <w:sz w:val="24"/>
          <w:lang w:val="de-CH" w:eastAsia="fr-CH"/>
        </w:rPr>
        <w:t xml:space="preserve">irekt gestalten das Parlament hingegen die Innenpolitik, die auf die aussenpolitischen Entscheide folgt: </w:t>
      </w:r>
      <w:r w:rsidRPr="00B76EC7">
        <w:rPr>
          <w:rFonts w:cs="Arial"/>
          <w:sz w:val="24"/>
          <w:lang w:val="de-CH" w:eastAsia="fr-CH"/>
        </w:rPr>
        <w:t xml:space="preserve">Ein </w:t>
      </w:r>
      <w:r w:rsidR="00B20700" w:rsidRPr="00B76EC7">
        <w:rPr>
          <w:rFonts w:cs="Arial"/>
          <w:sz w:val="24"/>
          <w:lang w:val="de-CH" w:eastAsia="fr-CH"/>
        </w:rPr>
        <w:t xml:space="preserve">Stichwort </w:t>
      </w:r>
      <w:r w:rsidRPr="00B76EC7">
        <w:rPr>
          <w:rFonts w:cs="Arial"/>
          <w:sz w:val="24"/>
          <w:lang w:val="de-CH" w:eastAsia="fr-CH"/>
        </w:rPr>
        <w:t xml:space="preserve">sind die </w:t>
      </w:r>
      <w:r w:rsidR="00B20700" w:rsidRPr="00B76EC7">
        <w:rPr>
          <w:rFonts w:cs="Arial"/>
          <w:sz w:val="24"/>
          <w:lang w:val="de-CH" w:eastAsia="fr-CH"/>
        </w:rPr>
        <w:t xml:space="preserve">flankierenden Massnamen </w:t>
      </w:r>
      <w:r w:rsidRPr="00B76EC7">
        <w:rPr>
          <w:rFonts w:cs="Arial"/>
          <w:sz w:val="24"/>
          <w:lang w:val="de-CH" w:eastAsia="fr-CH"/>
        </w:rPr>
        <w:t>zum freien Personenverkehr mit der EU</w:t>
      </w:r>
      <w:r w:rsidR="00B20700" w:rsidRPr="00B76EC7">
        <w:rPr>
          <w:rFonts w:cs="Arial"/>
          <w:sz w:val="24"/>
          <w:lang w:val="de-CH" w:eastAsia="fr-CH"/>
        </w:rPr>
        <w:t xml:space="preserve">. Hier haben die Räte in den letzten Jahren mehrmals korrigierend eingegriffen, indem es </w:t>
      </w:r>
      <w:r w:rsidRPr="00B76EC7">
        <w:rPr>
          <w:rFonts w:cs="Arial"/>
          <w:sz w:val="24"/>
          <w:lang w:val="de-CH" w:eastAsia="fr-CH"/>
        </w:rPr>
        <w:t xml:space="preserve">neue </w:t>
      </w:r>
      <w:r w:rsidR="00B20700" w:rsidRPr="00B76EC7">
        <w:rPr>
          <w:rFonts w:cs="Arial"/>
          <w:sz w:val="24"/>
          <w:lang w:val="de-CH" w:eastAsia="fr-CH"/>
        </w:rPr>
        <w:t xml:space="preserve">Massnahmen initiierte und verabschiedete, </w:t>
      </w:r>
      <w:r w:rsidRPr="00B76EC7">
        <w:rPr>
          <w:rFonts w:cs="Arial"/>
          <w:sz w:val="24"/>
          <w:lang w:val="de-CH" w:eastAsia="fr-CH"/>
        </w:rPr>
        <w:t>die</w:t>
      </w:r>
      <w:r w:rsidR="00B20700" w:rsidRPr="00B76EC7">
        <w:rPr>
          <w:rFonts w:cs="Arial"/>
          <w:sz w:val="24"/>
          <w:lang w:val="de-CH" w:eastAsia="fr-CH"/>
        </w:rPr>
        <w:t xml:space="preserve"> negativen Folgen verhindern oder dämpfen </w:t>
      </w:r>
      <w:r w:rsidRPr="00B76EC7">
        <w:rPr>
          <w:rFonts w:cs="Arial"/>
          <w:sz w:val="24"/>
          <w:lang w:val="de-CH" w:eastAsia="fr-CH"/>
        </w:rPr>
        <w:t xml:space="preserve">sollen. </w:t>
      </w:r>
      <w:r w:rsidR="007E4504" w:rsidRPr="00B76EC7">
        <w:rPr>
          <w:rFonts w:cs="Arial"/>
          <w:sz w:val="24"/>
          <w:lang w:val="de-CH" w:eastAsia="fr-CH"/>
        </w:rPr>
        <w:t xml:space="preserve">(u.a. </w:t>
      </w:r>
      <w:r w:rsidR="00B76EC7" w:rsidRPr="00B76EC7">
        <w:rPr>
          <w:rFonts w:cs="Arial"/>
          <w:sz w:val="24"/>
          <w:lang w:val="de-CH" w:eastAsia="fr-CH"/>
        </w:rPr>
        <w:t xml:space="preserve">das revidierte </w:t>
      </w:r>
      <w:r w:rsidR="007E4504" w:rsidRPr="00B76EC7">
        <w:rPr>
          <w:rFonts w:cs="Arial"/>
          <w:sz w:val="24"/>
          <w:lang w:val="de-CH" w:eastAsia="fr-CH"/>
        </w:rPr>
        <w:t>Raumplanungsgesetz, verschärfte Massnahmen gegen Lohndumping, Solidarhaftung von Erstunternehmen, Scheinselbständigkeit).</w:t>
      </w:r>
    </w:p>
    <w:p w14:paraId="68F65B08" w14:textId="77777777" w:rsidR="00F81525" w:rsidRPr="00B76EC7" w:rsidRDefault="00F81525" w:rsidP="003035D8">
      <w:pPr>
        <w:autoSpaceDE w:val="0"/>
        <w:autoSpaceDN w:val="0"/>
        <w:adjustRightInd w:val="0"/>
        <w:spacing w:line="360" w:lineRule="auto"/>
        <w:jc w:val="both"/>
        <w:rPr>
          <w:rFonts w:cs="Arial"/>
          <w:sz w:val="24"/>
          <w:lang w:val="de-CH" w:eastAsia="fr-CH"/>
        </w:rPr>
      </w:pPr>
    </w:p>
    <w:p w14:paraId="37EF0DD1" w14:textId="77777777" w:rsidR="00446083" w:rsidRPr="00B76EC7" w:rsidRDefault="00446083" w:rsidP="003035D8">
      <w:pPr>
        <w:autoSpaceDE w:val="0"/>
        <w:autoSpaceDN w:val="0"/>
        <w:adjustRightInd w:val="0"/>
        <w:spacing w:line="360" w:lineRule="auto"/>
        <w:jc w:val="both"/>
        <w:rPr>
          <w:rFonts w:cs="Arial"/>
          <w:sz w:val="24"/>
          <w:lang w:val="de-CH" w:eastAsia="fr-CH"/>
        </w:rPr>
      </w:pPr>
      <w:r w:rsidRPr="00B76EC7">
        <w:rPr>
          <w:rFonts w:cs="Arial"/>
          <w:sz w:val="24"/>
          <w:lang w:val="de-CH" w:eastAsia="fr-CH"/>
        </w:rPr>
        <w:t>Meine Damen und Herren</w:t>
      </w:r>
    </w:p>
    <w:p w14:paraId="55F7D64E" w14:textId="66C52BB7" w:rsidR="00B76EC7" w:rsidRPr="00B76EC7" w:rsidRDefault="00F81525" w:rsidP="003035D8">
      <w:pPr>
        <w:autoSpaceDE w:val="0"/>
        <w:autoSpaceDN w:val="0"/>
        <w:adjustRightInd w:val="0"/>
        <w:spacing w:line="360" w:lineRule="auto"/>
        <w:jc w:val="both"/>
        <w:rPr>
          <w:rFonts w:cs="Arial"/>
          <w:sz w:val="24"/>
          <w:lang w:val="de-CH" w:eastAsia="fr-CH"/>
        </w:rPr>
      </w:pPr>
      <w:r w:rsidRPr="00B76EC7">
        <w:rPr>
          <w:rFonts w:cs="Arial"/>
          <w:sz w:val="24"/>
          <w:lang w:val="de-CH" w:eastAsia="fr-CH"/>
        </w:rPr>
        <w:t xml:space="preserve">Es würde den Rahmen sprengen, nun auch noch einen Blick in die Zukunft und in all die vielen offenen Dossiers in der Aussenpolitik zu werfen. Etwas steht aber fest: die Schweiz und damit die </w:t>
      </w:r>
      <w:proofErr w:type="spellStart"/>
      <w:r w:rsidRPr="00B76EC7">
        <w:rPr>
          <w:rFonts w:cs="Arial"/>
          <w:sz w:val="24"/>
          <w:lang w:val="de-CH" w:eastAsia="fr-CH"/>
        </w:rPr>
        <w:t>Poltik</w:t>
      </w:r>
      <w:proofErr w:type="spellEnd"/>
      <w:r w:rsidRPr="00B76EC7">
        <w:rPr>
          <w:rFonts w:cs="Arial"/>
          <w:sz w:val="24"/>
          <w:lang w:val="de-CH" w:eastAsia="fr-CH"/>
        </w:rPr>
        <w:t xml:space="preserve"> und damit die Bürgerinnen und Bürger müssen sich in Zukunft intensiver und häufiger mit Aussenpolitik beschäftigen. Denn dem globalisierten Markt folgt nun die globalisierte Politik, ob wir das wollen oder nicht. Meiner Meinung nach, braucht die globalisierte Wirtschaft soziale und ökologische Rahmenbedingungen, die nationalen Staaten können diese aber nur geben, wenn sie es gemeinsam tun. </w:t>
      </w:r>
      <w:r w:rsidR="00B76EC7" w:rsidRPr="00B76EC7">
        <w:rPr>
          <w:rFonts w:cs="Arial"/>
          <w:sz w:val="24"/>
          <w:lang w:val="de-CH" w:eastAsia="fr-CH"/>
        </w:rPr>
        <w:t xml:space="preserve">Diese Entscheide müssen aber demokratisch legitimiert sein, die Bürgerinnen </w:t>
      </w:r>
      <w:r w:rsidR="00B76EC7" w:rsidRPr="00B76EC7">
        <w:rPr>
          <w:rFonts w:cs="Arial"/>
          <w:sz w:val="24"/>
          <w:lang w:val="de-CH" w:eastAsia="fr-CH"/>
        </w:rPr>
        <w:lastRenderedPageBreak/>
        <w:t xml:space="preserve">und Bürger miteinbezogen werden. Das ist eine </w:t>
      </w:r>
      <w:proofErr w:type="gramStart"/>
      <w:r w:rsidR="00B76EC7" w:rsidRPr="00B76EC7">
        <w:rPr>
          <w:rFonts w:cs="Arial"/>
          <w:sz w:val="24"/>
          <w:lang w:val="de-CH" w:eastAsia="fr-CH"/>
        </w:rPr>
        <w:t>grosser</w:t>
      </w:r>
      <w:proofErr w:type="gramEnd"/>
      <w:r w:rsidR="00B76EC7" w:rsidRPr="00B76EC7">
        <w:rPr>
          <w:rFonts w:cs="Arial"/>
          <w:sz w:val="24"/>
          <w:lang w:val="de-CH" w:eastAsia="fr-CH"/>
        </w:rPr>
        <w:t xml:space="preserve"> Herausforderung, nicht nur für die Schweiz, gerade auch für die EU. </w:t>
      </w:r>
      <w:r w:rsidRPr="00B76EC7">
        <w:rPr>
          <w:rFonts w:cs="Arial"/>
          <w:sz w:val="24"/>
          <w:lang w:val="de-CH" w:eastAsia="fr-CH"/>
        </w:rPr>
        <w:t xml:space="preserve"> </w:t>
      </w:r>
    </w:p>
    <w:p w14:paraId="68F1EF8D" w14:textId="3F144C28" w:rsidR="00446083" w:rsidRPr="00B76EC7" w:rsidRDefault="00B76EC7" w:rsidP="003035D8">
      <w:pPr>
        <w:autoSpaceDE w:val="0"/>
        <w:autoSpaceDN w:val="0"/>
        <w:adjustRightInd w:val="0"/>
        <w:spacing w:line="360" w:lineRule="auto"/>
        <w:jc w:val="both"/>
        <w:rPr>
          <w:rFonts w:cs="Arial"/>
          <w:sz w:val="24"/>
          <w:lang w:val="de-CH" w:eastAsia="fr-CH"/>
        </w:rPr>
      </w:pPr>
      <w:r w:rsidRPr="00B76EC7">
        <w:rPr>
          <w:rFonts w:cs="Arial"/>
          <w:sz w:val="24"/>
          <w:lang w:val="de-CH" w:eastAsia="fr-CH"/>
        </w:rPr>
        <w:t>Hier sind alle ge</w:t>
      </w:r>
      <w:r w:rsidR="00F81525" w:rsidRPr="00B76EC7">
        <w:rPr>
          <w:rFonts w:cs="Arial"/>
          <w:sz w:val="24"/>
          <w:lang w:val="de-CH" w:eastAsia="fr-CH"/>
        </w:rPr>
        <w:t>fordert. Wir in „Bern“, Sie in den Grenzregionen.</w:t>
      </w:r>
      <w:r w:rsidR="00446083" w:rsidRPr="00B76EC7">
        <w:rPr>
          <w:rFonts w:cs="Arial"/>
          <w:sz w:val="24"/>
          <w:lang w:val="de-CH" w:eastAsia="fr-CH"/>
        </w:rPr>
        <w:t xml:space="preserve"> Organisationen wie </w:t>
      </w:r>
      <w:proofErr w:type="spellStart"/>
      <w:r w:rsidR="00446083" w:rsidRPr="00B76EC7">
        <w:rPr>
          <w:rFonts w:cs="Arial"/>
          <w:sz w:val="24"/>
          <w:lang w:val="de-CH" w:eastAsia="fr-CH"/>
        </w:rPr>
        <w:t>Regio</w:t>
      </w:r>
      <w:proofErr w:type="spellEnd"/>
      <w:r w:rsidR="00446083" w:rsidRPr="00B76EC7">
        <w:rPr>
          <w:rFonts w:cs="Arial"/>
          <w:sz w:val="24"/>
          <w:lang w:val="de-CH" w:eastAsia="fr-CH"/>
        </w:rPr>
        <w:t xml:space="preserve"> </w:t>
      </w:r>
      <w:proofErr w:type="spellStart"/>
      <w:r w:rsidR="00446083" w:rsidRPr="00B76EC7">
        <w:rPr>
          <w:rFonts w:cs="Arial"/>
          <w:sz w:val="24"/>
          <w:lang w:val="de-CH" w:eastAsia="fr-CH"/>
        </w:rPr>
        <w:t>Basilensis</w:t>
      </w:r>
      <w:proofErr w:type="spellEnd"/>
      <w:r w:rsidR="00446083" w:rsidRPr="00B76EC7">
        <w:rPr>
          <w:rFonts w:cs="Arial"/>
          <w:sz w:val="24"/>
          <w:lang w:val="de-CH" w:eastAsia="fr-CH"/>
        </w:rPr>
        <w:t xml:space="preserve"> </w:t>
      </w:r>
      <w:r w:rsidR="00F81525" w:rsidRPr="00B76EC7">
        <w:rPr>
          <w:rFonts w:cs="Arial"/>
          <w:sz w:val="24"/>
          <w:lang w:val="de-CH" w:eastAsia="fr-CH"/>
        </w:rPr>
        <w:t xml:space="preserve">sind deshalb enorm wichtig. </w:t>
      </w:r>
      <w:r w:rsidR="00446083" w:rsidRPr="00B76EC7">
        <w:rPr>
          <w:rFonts w:cs="Arial"/>
          <w:sz w:val="24"/>
          <w:lang w:val="de-CH" w:eastAsia="fr-CH"/>
        </w:rPr>
        <w:t xml:space="preserve">Sie arbeiten an der Basis, sie kennen die Probleme, sie haben Ideen und Lösungen. Ihre Inputs sind in Bern willkommen. </w:t>
      </w:r>
      <w:r w:rsidR="00F81525" w:rsidRPr="00B76EC7">
        <w:rPr>
          <w:rFonts w:cs="Arial"/>
          <w:sz w:val="24"/>
          <w:lang w:val="de-CH" w:eastAsia="fr-CH"/>
        </w:rPr>
        <w:t>Machen Sie bitte weiter so, m</w:t>
      </w:r>
      <w:r w:rsidR="00446083" w:rsidRPr="00B76EC7">
        <w:rPr>
          <w:rFonts w:cs="Arial"/>
          <w:sz w:val="24"/>
          <w:lang w:val="de-CH" w:eastAsia="fr-CH"/>
        </w:rPr>
        <w:t>ischen Sie sich</w:t>
      </w:r>
      <w:r w:rsidR="00F81525" w:rsidRPr="00B76EC7">
        <w:rPr>
          <w:rFonts w:cs="Arial"/>
          <w:sz w:val="24"/>
          <w:lang w:val="de-CH" w:eastAsia="fr-CH"/>
        </w:rPr>
        <w:t xml:space="preserve"> weiter</w:t>
      </w:r>
      <w:r w:rsidR="00446083" w:rsidRPr="00B76EC7">
        <w:rPr>
          <w:rFonts w:cs="Arial"/>
          <w:sz w:val="24"/>
          <w:lang w:val="de-CH" w:eastAsia="fr-CH"/>
        </w:rPr>
        <w:t xml:space="preserve"> ein, verschaffen Sie sich Gehör.</w:t>
      </w:r>
      <w:r w:rsidR="00F81525" w:rsidRPr="00B76EC7">
        <w:rPr>
          <w:rFonts w:cs="Arial"/>
          <w:sz w:val="24"/>
          <w:lang w:val="de-CH" w:eastAsia="fr-CH"/>
        </w:rPr>
        <w:t xml:space="preserve"> </w:t>
      </w:r>
      <w:r w:rsidRPr="00B76EC7">
        <w:rPr>
          <w:rFonts w:cs="Arial"/>
          <w:sz w:val="24"/>
          <w:lang w:val="de-CH" w:eastAsia="fr-CH"/>
        </w:rPr>
        <w:t xml:space="preserve">Ich bin stolz auf die </w:t>
      </w:r>
      <w:proofErr w:type="spellStart"/>
      <w:r w:rsidRPr="00B76EC7">
        <w:rPr>
          <w:rFonts w:cs="Arial"/>
          <w:sz w:val="24"/>
          <w:lang w:val="de-CH" w:eastAsia="fr-CH"/>
        </w:rPr>
        <w:t>Regio</w:t>
      </w:r>
      <w:proofErr w:type="spellEnd"/>
      <w:r w:rsidRPr="00B76EC7">
        <w:rPr>
          <w:rFonts w:cs="Arial"/>
          <w:sz w:val="24"/>
          <w:lang w:val="de-CH" w:eastAsia="fr-CH"/>
        </w:rPr>
        <w:t xml:space="preserve"> </w:t>
      </w:r>
      <w:proofErr w:type="spellStart"/>
      <w:r w:rsidRPr="00B76EC7">
        <w:rPr>
          <w:rFonts w:cs="Arial"/>
          <w:sz w:val="24"/>
          <w:lang w:val="de-CH" w:eastAsia="fr-CH"/>
        </w:rPr>
        <w:t>Basilensis</w:t>
      </w:r>
      <w:proofErr w:type="spellEnd"/>
      <w:r w:rsidRPr="00B76EC7">
        <w:rPr>
          <w:rFonts w:cs="Arial"/>
          <w:sz w:val="24"/>
          <w:lang w:val="de-CH" w:eastAsia="fr-CH"/>
        </w:rPr>
        <w:t xml:space="preserve">, auf die ganze Oberrhein-Region und ihre Vorreiterrolle! </w:t>
      </w:r>
      <w:r w:rsidR="00F81525" w:rsidRPr="00B76EC7">
        <w:rPr>
          <w:rFonts w:cs="Arial"/>
          <w:sz w:val="24"/>
          <w:lang w:val="de-CH" w:eastAsia="fr-CH"/>
        </w:rPr>
        <w:t>Ich gratuliere und danke Ihnen nochmals ganz herzlich für Ihre wichtige Arbeit.</w:t>
      </w:r>
    </w:p>
    <w:p w14:paraId="5B7D6F05" w14:textId="77777777" w:rsidR="003035D8" w:rsidRPr="00B76EC7" w:rsidRDefault="003035D8" w:rsidP="003035D8">
      <w:pPr>
        <w:autoSpaceDE w:val="0"/>
        <w:autoSpaceDN w:val="0"/>
        <w:adjustRightInd w:val="0"/>
        <w:spacing w:line="360" w:lineRule="auto"/>
        <w:jc w:val="both"/>
        <w:rPr>
          <w:rFonts w:cs="Arial"/>
          <w:sz w:val="24"/>
          <w:lang w:val="de-CH" w:eastAsia="fr-CH"/>
        </w:rPr>
      </w:pPr>
    </w:p>
    <w:sectPr w:rsidR="003035D8" w:rsidRPr="00B76EC7" w:rsidSect="00A81290">
      <w:headerReference w:type="default" r:id="rId15"/>
      <w:footerReference w:type="default" r:id="rId16"/>
      <w:footerReference w:type="first" r:id="rId17"/>
      <w:type w:val="continuous"/>
      <w:pgSz w:w="11907" w:h="16840" w:code="9"/>
      <w:pgMar w:top="720" w:right="720" w:bottom="720" w:left="720" w:header="720" w:footer="720" w:gutter="0"/>
      <w:cols w:space="708"/>
      <w:formProt w:val="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urkhalter Karin" w:date="2013-05-09T11:55:00Z" w:initials="BK">
    <w:p w14:paraId="08781C4E" w14:textId="77777777" w:rsidR="00EF2A52" w:rsidRPr="004759E3" w:rsidRDefault="00EF2A52">
      <w:pPr>
        <w:pStyle w:val="Kommentartext"/>
        <w:rPr>
          <w:lang w:val="de-CH"/>
        </w:rPr>
      </w:pPr>
      <w:r>
        <w:rPr>
          <w:rStyle w:val="Kommentarzeichen"/>
        </w:rPr>
        <w:annotationRef/>
      </w:r>
      <w:r>
        <w:rPr>
          <w:lang w:val="de-DE"/>
        </w:rPr>
        <w:t xml:space="preserve">Bayer Salzburg, Tirol, Vorarlberg, Lombardei, </w:t>
      </w:r>
      <w:proofErr w:type="spellStart"/>
      <w:r>
        <w:rPr>
          <w:lang w:val="de-DE"/>
        </w:rPr>
        <w:t>Trentino</w:t>
      </w:r>
      <w:proofErr w:type="spellEnd"/>
      <w:r>
        <w:rPr>
          <w:lang w:val="de-DE"/>
        </w:rPr>
        <w:t>, Südtirol St. Gallen, Tessin und Graubünden</w:t>
      </w:r>
    </w:p>
  </w:comment>
  <w:comment w:id="2" w:author="Burkhalter Karin" w:date="2013-05-09T13:05:00Z" w:initials="BK">
    <w:p w14:paraId="15FC0C67" w14:textId="7F951EE5" w:rsidR="0063194B" w:rsidRPr="007F1A7D" w:rsidRDefault="0063194B">
      <w:pPr>
        <w:pStyle w:val="Kommentartext"/>
        <w:rPr>
          <w:lang w:val="de-CH"/>
        </w:rPr>
      </w:pPr>
      <w:r>
        <w:rPr>
          <w:rStyle w:val="Kommentarzeichen"/>
        </w:rPr>
        <w:annotationRef/>
      </w:r>
      <w:proofErr w:type="spellStart"/>
      <w:r w:rsidRPr="007F1A7D">
        <w:rPr>
          <w:lang w:val="de-CH"/>
        </w:rPr>
        <w:t>Powerpoint</w:t>
      </w:r>
      <w:proofErr w:type="spellEnd"/>
      <w:r w:rsidR="00F63114" w:rsidRPr="007F1A7D">
        <w:rPr>
          <w:lang w:val="de-CH"/>
        </w:rPr>
        <w:t xml:space="preserve"> Aussenpolitik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81C4E" w15:done="0"/>
  <w15:commentEx w15:paraId="15FC0C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7359C" w14:textId="77777777" w:rsidR="00C40060" w:rsidRDefault="00C40060">
      <w:r>
        <w:separator/>
      </w:r>
    </w:p>
  </w:endnote>
  <w:endnote w:type="continuationSeparator" w:id="0">
    <w:p w14:paraId="6A25BFCD" w14:textId="77777777" w:rsidR="00C40060" w:rsidRDefault="00C4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877F" w14:textId="77777777" w:rsidR="00EF2A52" w:rsidRDefault="00EF2A52">
    <w:r>
      <w:fldChar w:fldCharType="begin"/>
    </w:r>
    <w:r>
      <w:instrText xml:space="preserve"> PAGE </w:instrText>
    </w:r>
    <w:r>
      <w:fldChar w:fldCharType="separate"/>
    </w:r>
    <w:r w:rsidR="00B76EC7">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H"/>
      </w:rPr>
      <w:alias w:val="Aktenzeichen--Référence"/>
      <w:tag w:val="Aktenzeichen"/>
      <w:id w:val="891535961"/>
      <w:dataBinding w:prefixMappings="xmlns:ns0='http://schemas.microsoft.com/office/2006/metadata/properties' xmlns:ns1='http://www.w3.org/2001/XMLSchema-instance' " w:xpath="/ns0:properties[1]/documentManagement[1]/Aktenzeichen[1]" w:storeItemID="{5B4ECBD9-A20F-415F-995D-47D915141554}"/>
      <w:text/>
    </w:sdtPr>
    <w:sdtEndPr/>
    <w:sdtContent>
      <w:p w14:paraId="7D5E4B11" w14:textId="77777777" w:rsidR="00EF2A52" w:rsidRPr="00EF2A52" w:rsidRDefault="00EF2A52">
        <w:pPr>
          <w:pStyle w:val="Fuzeile"/>
          <w:rPr>
            <w:lang w:val="fr-CH"/>
          </w:rPr>
        </w:pPr>
        <w:r w:rsidRPr="00EF2A52">
          <w:rPr>
            <w:lang w:val="fr-CH"/>
          </w:rPr>
          <w:t>508-07/13.Reden--Discours/</w:t>
        </w:r>
        <w:proofErr w:type="spellStart"/>
        <w:r w:rsidRPr="00EF2A52">
          <w:rPr>
            <w:lang w:val="fr-CH"/>
          </w:rPr>
          <w:t>Präsidium</w:t>
        </w:r>
        <w:proofErr w:type="spellEnd"/>
        <w:r w:rsidRPr="00EF2A52">
          <w:rPr>
            <w:lang w:val="fr-CH"/>
          </w:rPr>
          <w:t xml:space="preserve"> N--Présidence 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D2395" w14:textId="77777777" w:rsidR="00C40060" w:rsidRDefault="00C40060">
      <w:r>
        <w:separator/>
      </w:r>
    </w:p>
  </w:footnote>
  <w:footnote w:type="continuationSeparator" w:id="0">
    <w:p w14:paraId="4B813739" w14:textId="77777777" w:rsidR="00C40060" w:rsidRDefault="00C40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EF2A52" w14:paraId="541DB110" w14:textId="77777777">
      <w:trPr>
        <w:trHeight w:hRule="exact" w:val="2040"/>
        <w:jc w:val="right"/>
      </w:trPr>
      <w:tc>
        <w:tcPr>
          <w:tcW w:w="1039" w:type="dxa"/>
        </w:tcPr>
        <w:p w14:paraId="395C5CA1" w14:textId="77777777" w:rsidR="00EF2A52" w:rsidRDefault="00EF2A52"/>
      </w:tc>
      <w:tc>
        <w:tcPr>
          <w:tcW w:w="2788" w:type="dxa"/>
        </w:tcPr>
        <w:p w14:paraId="275A56BE" w14:textId="77777777" w:rsidR="00EF2A52" w:rsidRDefault="00EF2A52"/>
      </w:tc>
      <w:tc>
        <w:tcPr>
          <w:tcW w:w="2227" w:type="dxa"/>
        </w:tcPr>
        <w:p w14:paraId="4FBE9116" w14:textId="77777777" w:rsidR="00EF2A52" w:rsidRDefault="00EF2A52"/>
      </w:tc>
      <w:tc>
        <w:tcPr>
          <w:tcW w:w="4255" w:type="dxa"/>
        </w:tcPr>
        <w:p w14:paraId="5CD0DF91" w14:textId="77777777" w:rsidR="00EF2A52" w:rsidRDefault="00EF2A52"/>
      </w:tc>
    </w:tr>
    <w:tr w:rsidR="00EF2A52" w14:paraId="67F5494D" w14:textId="77777777">
      <w:trPr>
        <w:trHeight w:val="517"/>
        <w:jc w:val="right"/>
      </w:trPr>
      <w:tc>
        <w:tcPr>
          <w:tcW w:w="1039" w:type="dxa"/>
        </w:tcPr>
        <w:p w14:paraId="121EA887" w14:textId="77777777" w:rsidR="00EF2A52" w:rsidRDefault="00EF2A52">
          <w:r>
            <w:rPr>
              <w:noProof/>
              <w:lang w:val="de-CH" w:eastAsia="de-CH"/>
            </w:rPr>
            <w:drawing>
              <wp:inline distT="0" distB="0" distL="0" distR="0" wp14:anchorId="3CC0C481" wp14:editId="4A3F64CD">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3D34043B" w14:textId="77777777" w:rsidR="00EF2A52" w:rsidRDefault="00EF2A52">
          <w:r>
            <w:rPr>
              <w:noProof/>
              <w:lang w:val="de-CH" w:eastAsia="de-CH"/>
            </w:rPr>
            <w:drawing>
              <wp:inline distT="0" distB="0" distL="0" distR="0" wp14:anchorId="7D0AE170" wp14:editId="25778524">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0F932653" w14:textId="77777777" w:rsidR="00EF2A52" w:rsidRDefault="00EF2A52"/>
      </w:tc>
      <w:tc>
        <w:tcPr>
          <w:tcW w:w="4255" w:type="dxa"/>
        </w:tcPr>
        <w:p w14:paraId="1B31FE4B" w14:textId="77777777" w:rsidR="00EF2A52" w:rsidRDefault="00EF2A52"/>
      </w:tc>
    </w:tr>
  </w:tbl>
  <w:p w14:paraId="480A08CE" w14:textId="77777777" w:rsidR="00EF2A52" w:rsidRDefault="00EF2A52">
    <w:pPr>
      <w:pStyle w:val="Fu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831"/>
    <w:multiLevelType w:val="hybridMultilevel"/>
    <w:tmpl w:val="0E10F710"/>
    <w:lvl w:ilvl="0" w:tplc="08070001">
      <w:start w:val="1"/>
      <w:numFmt w:val="bullet"/>
      <w:lvlText w:val=""/>
      <w:lvlJc w:val="left"/>
      <w:pPr>
        <w:ind w:left="720" w:hanging="360"/>
      </w:pPr>
      <w:rPr>
        <w:rFonts w:ascii="Symbol" w:hAnsi="Symbo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3CF18EB"/>
    <w:multiLevelType w:val="hybridMultilevel"/>
    <w:tmpl w:val="62247B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7ED5F67"/>
    <w:multiLevelType w:val="hybridMultilevel"/>
    <w:tmpl w:val="861C62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D793A2F"/>
    <w:multiLevelType w:val="hybridMultilevel"/>
    <w:tmpl w:val="95DEEDBA"/>
    <w:lvl w:ilvl="0" w:tplc="A44EB4BE">
      <w:numFmt w:val="bullet"/>
      <w:lvlText w:val="-"/>
      <w:lvlJc w:val="left"/>
      <w:pPr>
        <w:ind w:left="720" w:hanging="360"/>
      </w:pPr>
      <w:rPr>
        <w:rFonts w:ascii="Cambria" w:eastAsia="Times New Roman" w:hAnsi="Cambria" w:cs="TimesNew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8A60815"/>
    <w:multiLevelType w:val="multilevel"/>
    <w:tmpl w:val="9B2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659F5"/>
    <w:multiLevelType w:val="hybridMultilevel"/>
    <w:tmpl w:val="AD2E5F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DCC4958"/>
    <w:multiLevelType w:val="hybridMultilevel"/>
    <w:tmpl w:val="B9A45DB6"/>
    <w:lvl w:ilvl="0" w:tplc="86C22898">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B0"/>
    <w:rsid w:val="00037B71"/>
    <w:rsid w:val="00074860"/>
    <w:rsid w:val="000C0EE8"/>
    <w:rsid w:val="000D081A"/>
    <w:rsid w:val="000E28A4"/>
    <w:rsid w:val="00164546"/>
    <w:rsid w:val="001B3F5E"/>
    <w:rsid w:val="00202AA1"/>
    <w:rsid w:val="00222D46"/>
    <w:rsid w:val="003035D8"/>
    <w:rsid w:val="00334B4F"/>
    <w:rsid w:val="00337DC5"/>
    <w:rsid w:val="00342FB6"/>
    <w:rsid w:val="0040185D"/>
    <w:rsid w:val="0042383C"/>
    <w:rsid w:val="00432F0D"/>
    <w:rsid w:val="00446083"/>
    <w:rsid w:val="00470CA5"/>
    <w:rsid w:val="004759E3"/>
    <w:rsid w:val="005A2EC4"/>
    <w:rsid w:val="005B30E3"/>
    <w:rsid w:val="005F716A"/>
    <w:rsid w:val="00615EC7"/>
    <w:rsid w:val="0063194B"/>
    <w:rsid w:val="00674FE7"/>
    <w:rsid w:val="006926FD"/>
    <w:rsid w:val="006F26B0"/>
    <w:rsid w:val="00716700"/>
    <w:rsid w:val="007E4504"/>
    <w:rsid w:val="007F1A7D"/>
    <w:rsid w:val="00902B38"/>
    <w:rsid w:val="00950E98"/>
    <w:rsid w:val="00976C8D"/>
    <w:rsid w:val="0098656E"/>
    <w:rsid w:val="009879E2"/>
    <w:rsid w:val="00A023D8"/>
    <w:rsid w:val="00A81290"/>
    <w:rsid w:val="00AA0BFA"/>
    <w:rsid w:val="00B139EF"/>
    <w:rsid w:val="00B20700"/>
    <w:rsid w:val="00B557C1"/>
    <w:rsid w:val="00B6494B"/>
    <w:rsid w:val="00B76EC7"/>
    <w:rsid w:val="00B77666"/>
    <w:rsid w:val="00B95ADF"/>
    <w:rsid w:val="00BD2DC4"/>
    <w:rsid w:val="00C26892"/>
    <w:rsid w:val="00C40060"/>
    <w:rsid w:val="00CA12C4"/>
    <w:rsid w:val="00CB15A9"/>
    <w:rsid w:val="00CB2B97"/>
    <w:rsid w:val="00D035E9"/>
    <w:rsid w:val="00D22CA2"/>
    <w:rsid w:val="00D311AA"/>
    <w:rsid w:val="00D60C8C"/>
    <w:rsid w:val="00DB1B54"/>
    <w:rsid w:val="00E22DEA"/>
    <w:rsid w:val="00E6307E"/>
    <w:rsid w:val="00E74858"/>
    <w:rsid w:val="00EE19EE"/>
    <w:rsid w:val="00EF2A52"/>
    <w:rsid w:val="00EF3BD3"/>
    <w:rsid w:val="00EF5E5A"/>
    <w:rsid w:val="00F345F6"/>
    <w:rsid w:val="00F63114"/>
    <w:rsid w:val="00F81525"/>
    <w:rsid w:val="00FE3D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4BDDB"/>
  <w15:docId w15:val="{BFF62A48-29AF-4FFA-8688-0BFEE492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rsid w:val="00950E98"/>
    <w:pPr>
      <w:spacing w:before="100" w:beforeAutospacing="1" w:after="100" w:afterAutospacing="1"/>
    </w:pPr>
    <w:rPr>
      <w:rFonts w:ascii="Times New Roman" w:hAnsi="Times New Roman"/>
      <w:sz w:val="24"/>
      <w:lang w:val="de-CH" w:eastAsia="de-CH"/>
    </w:rPr>
  </w:style>
  <w:style w:type="character" w:styleId="Hyperlink">
    <w:name w:val="Hyperlink"/>
    <w:basedOn w:val="Absatz-Standardschriftart"/>
    <w:uiPriority w:val="99"/>
    <w:semiHidden/>
    <w:unhideWhenUsed/>
    <w:rsid w:val="00950E98"/>
    <w:rPr>
      <w:color w:val="0000FF"/>
      <w:u w:val="single"/>
    </w:rPr>
  </w:style>
  <w:style w:type="character" w:customStyle="1" w:styleId="hidden">
    <w:name w:val="hidden"/>
    <w:basedOn w:val="Absatz-Standardschriftart"/>
    <w:rsid w:val="00950E98"/>
  </w:style>
  <w:style w:type="paragraph" w:styleId="Listenabsatz">
    <w:name w:val="List Paragraph"/>
    <w:basedOn w:val="Standard"/>
    <w:uiPriority w:val="34"/>
    <w:qFormat/>
    <w:rsid w:val="00CB2B97"/>
    <w:pPr>
      <w:ind w:left="720"/>
      <w:contextualSpacing/>
    </w:pPr>
  </w:style>
  <w:style w:type="character" w:styleId="Kommentarzeichen">
    <w:name w:val="annotation reference"/>
    <w:basedOn w:val="Absatz-Standardschriftart"/>
    <w:uiPriority w:val="99"/>
    <w:semiHidden/>
    <w:unhideWhenUsed/>
    <w:rsid w:val="00F345F6"/>
    <w:rPr>
      <w:sz w:val="16"/>
      <w:szCs w:val="16"/>
    </w:rPr>
  </w:style>
  <w:style w:type="paragraph" w:styleId="Kommentartext">
    <w:name w:val="annotation text"/>
    <w:basedOn w:val="Standard"/>
    <w:link w:val="KommentartextZchn"/>
    <w:uiPriority w:val="99"/>
    <w:semiHidden/>
    <w:unhideWhenUsed/>
    <w:rsid w:val="00F345F6"/>
    <w:rPr>
      <w:sz w:val="20"/>
      <w:szCs w:val="20"/>
    </w:rPr>
  </w:style>
  <w:style w:type="character" w:customStyle="1" w:styleId="KommentartextZchn">
    <w:name w:val="Kommentartext Zchn"/>
    <w:basedOn w:val="Absatz-Standardschriftart"/>
    <w:link w:val="Kommentartext"/>
    <w:uiPriority w:val="99"/>
    <w:semiHidden/>
    <w:rsid w:val="00F345F6"/>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F345F6"/>
    <w:rPr>
      <w:b/>
      <w:bCs/>
    </w:rPr>
  </w:style>
  <w:style w:type="character" w:customStyle="1" w:styleId="KommentarthemaZchn">
    <w:name w:val="Kommentarthema Zchn"/>
    <w:basedOn w:val="KommentartextZchn"/>
    <w:link w:val="Kommentarthema"/>
    <w:uiPriority w:val="99"/>
    <w:semiHidden/>
    <w:rsid w:val="00F345F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5779">
      <w:bodyDiv w:val="1"/>
      <w:marLeft w:val="0"/>
      <w:marRight w:val="0"/>
      <w:marTop w:val="0"/>
      <w:marBottom w:val="0"/>
      <w:divBdr>
        <w:top w:val="none" w:sz="0" w:space="0" w:color="auto"/>
        <w:left w:val="none" w:sz="0" w:space="0" w:color="auto"/>
        <w:bottom w:val="none" w:sz="0" w:space="0" w:color="auto"/>
        <w:right w:val="none" w:sz="0" w:space="0" w:color="auto"/>
      </w:divBdr>
    </w:div>
    <w:div w:id="469522684">
      <w:bodyDiv w:val="1"/>
      <w:marLeft w:val="0"/>
      <w:marRight w:val="0"/>
      <w:marTop w:val="0"/>
      <w:marBottom w:val="0"/>
      <w:divBdr>
        <w:top w:val="none" w:sz="0" w:space="0" w:color="auto"/>
        <w:left w:val="none" w:sz="0" w:space="0" w:color="auto"/>
        <w:bottom w:val="none" w:sz="0" w:space="0" w:color="auto"/>
        <w:right w:val="none" w:sz="0" w:space="0" w:color="auto"/>
      </w:divBdr>
      <w:divsChild>
        <w:div w:id="498621794">
          <w:marLeft w:val="0"/>
          <w:marRight w:val="0"/>
          <w:marTop w:val="0"/>
          <w:marBottom w:val="0"/>
          <w:divBdr>
            <w:top w:val="none" w:sz="0" w:space="0" w:color="auto"/>
            <w:left w:val="none" w:sz="0" w:space="0" w:color="auto"/>
            <w:bottom w:val="none" w:sz="0" w:space="0" w:color="auto"/>
            <w:right w:val="none" w:sz="0" w:space="0" w:color="auto"/>
          </w:divBdr>
          <w:divsChild>
            <w:div w:id="990446513">
              <w:marLeft w:val="0"/>
              <w:marRight w:val="0"/>
              <w:marTop w:val="0"/>
              <w:marBottom w:val="0"/>
              <w:divBdr>
                <w:top w:val="none" w:sz="0" w:space="0" w:color="auto"/>
                <w:left w:val="none" w:sz="0" w:space="0" w:color="auto"/>
                <w:bottom w:val="none" w:sz="0" w:space="0" w:color="auto"/>
                <w:right w:val="none" w:sz="0" w:space="0" w:color="auto"/>
              </w:divBdr>
              <w:divsChild>
                <w:div w:id="55511662">
                  <w:marLeft w:val="0"/>
                  <w:marRight w:val="0"/>
                  <w:marTop w:val="0"/>
                  <w:marBottom w:val="0"/>
                  <w:divBdr>
                    <w:top w:val="none" w:sz="0" w:space="0" w:color="auto"/>
                    <w:left w:val="none" w:sz="0" w:space="0" w:color="auto"/>
                    <w:bottom w:val="none" w:sz="0" w:space="0" w:color="auto"/>
                    <w:right w:val="none" w:sz="0" w:space="0" w:color="auto"/>
                  </w:divBdr>
                  <w:divsChild>
                    <w:div w:id="1430348260">
                      <w:marLeft w:val="0"/>
                      <w:marRight w:val="0"/>
                      <w:marTop w:val="0"/>
                      <w:marBottom w:val="0"/>
                      <w:divBdr>
                        <w:top w:val="none" w:sz="0" w:space="0" w:color="auto"/>
                        <w:left w:val="none" w:sz="0" w:space="0" w:color="auto"/>
                        <w:bottom w:val="none" w:sz="0" w:space="0" w:color="auto"/>
                        <w:right w:val="none" w:sz="0" w:space="0" w:color="auto"/>
                      </w:divBdr>
                      <w:divsChild>
                        <w:div w:id="15402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60468">
      <w:bodyDiv w:val="1"/>
      <w:marLeft w:val="0"/>
      <w:marRight w:val="0"/>
      <w:marTop w:val="0"/>
      <w:marBottom w:val="0"/>
      <w:divBdr>
        <w:top w:val="none" w:sz="0" w:space="0" w:color="auto"/>
        <w:left w:val="none" w:sz="0" w:space="0" w:color="auto"/>
        <w:bottom w:val="none" w:sz="0" w:space="0" w:color="auto"/>
        <w:right w:val="none" w:sz="0" w:space="0" w:color="auto"/>
      </w:divBdr>
    </w:div>
    <w:div w:id="1229606757">
      <w:bodyDiv w:val="1"/>
      <w:marLeft w:val="0"/>
      <w:marRight w:val="0"/>
      <w:marTop w:val="0"/>
      <w:marBottom w:val="0"/>
      <w:divBdr>
        <w:top w:val="none" w:sz="0" w:space="0" w:color="auto"/>
        <w:left w:val="none" w:sz="0" w:space="0" w:color="auto"/>
        <w:bottom w:val="none" w:sz="0" w:space="0" w:color="auto"/>
        <w:right w:val="none" w:sz="0" w:space="0" w:color="auto"/>
      </w:divBdr>
      <w:divsChild>
        <w:div w:id="1203708639">
          <w:marLeft w:val="0"/>
          <w:marRight w:val="0"/>
          <w:marTop w:val="0"/>
          <w:marBottom w:val="0"/>
          <w:divBdr>
            <w:top w:val="single" w:sz="18" w:space="0" w:color="E55E36"/>
            <w:left w:val="none" w:sz="0" w:space="0" w:color="auto"/>
            <w:bottom w:val="single" w:sz="18" w:space="0" w:color="E55E36"/>
            <w:right w:val="none" w:sz="0" w:space="0" w:color="auto"/>
          </w:divBdr>
          <w:divsChild>
            <w:div w:id="306982343">
              <w:marLeft w:val="0"/>
              <w:marRight w:val="0"/>
              <w:marTop w:val="0"/>
              <w:marBottom w:val="0"/>
              <w:divBdr>
                <w:top w:val="single" w:sz="12" w:space="8" w:color="EFB621"/>
                <w:left w:val="none" w:sz="0" w:space="0" w:color="auto"/>
                <w:bottom w:val="single" w:sz="12" w:space="15" w:color="EFB621"/>
                <w:right w:val="none" w:sz="0" w:space="0" w:color="auto"/>
              </w:divBdr>
              <w:divsChild>
                <w:div w:id="398020547">
                  <w:marLeft w:val="0"/>
                  <w:marRight w:val="0"/>
                  <w:marTop w:val="0"/>
                  <w:marBottom w:val="0"/>
                  <w:divBdr>
                    <w:top w:val="none" w:sz="0" w:space="0" w:color="auto"/>
                    <w:left w:val="none" w:sz="0" w:space="0" w:color="auto"/>
                    <w:bottom w:val="none" w:sz="0" w:space="0" w:color="auto"/>
                    <w:right w:val="none" w:sz="0" w:space="0" w:color="auto"/>
                  </w:divBdr>
                  <w:divsChild>
                    <w:div w:id="18276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4942">
      <w:bodyDiv w:val="1"/>
      <w:marLeft w:val="0"/>
      <w:marRight w:val="0"/>
      <w:marTop w:val="0"/>
      <w:marBottom w:val="0"/>
      <w:divBdr>
        <w:top w:val="none" w:sz="0" w:space="0" w:color="auto"/>
        <w:left w:val="none" w:sz="0" w:space="0" w:color="auto"/>
        <w:bottom w:val="none" w:sz="0" w:space="0" w:color="auto"/>
        <w:right w:val="none" w:sz="0" w:space="0" w:color="auto"/>
      </w:divBdr>
      <w:divsChild>
        <w:div w:id="753429110">
          <w:marLeft w:val="0"/>
          <w:marRight w:val="0"/>
          <w:marTop w:val="0"/>
          <w:marBottom w:val="0"/>
          <w:divBdr>
            <w:top w:val="none" w:sz="0" w:space="0" w:color="auto"/>
            <w:left w:val="none" w:sz="0" w:space="0" w:color="auto"/>
            <w:bottom w:val="none" w:sz="0" w:space="0" w:color="auto"/>
            <w:right w:val="none" w:sz="0" w:space="0" w:color="auto"/>
          </w:divBdr>
          <w:divsChild>
            <w:div w:id="1630356379">
              <w:marLeft w:val="0"/>
              <w:marRight w:val="0"/>
              <w:marTop w:val="0"/>
              <w:marBottom w:val="1500"/>
              <w:divBdr>
                <w:top w:val="none" w:sz="0" w:space="0" w:color="auto"/>
                <w:left w:val="none" w:sz="0" w:space="0" w:color="auto"/>
                <w:bottom w:val="none" w:sz="0" w:space="0" w:color="auto"/>
                <w:right w:val="none" w:sz="0" w:space="0" w:color="auto"/>
              </w:divBdr>
              <w:divsChild>
                <w:div w:id="937257670">
                  <w:marLeft w:val="0"/>
                  <w:marRight w:val="0"/>
                  <w:marTop w:val="0"/>
                  <w:marBottom w:val="0"/>
                  <w:divBdr>
                    <w:top w:val="none" w:sz="0" w:space="0" w:color="auto"/>
                    <w:left w:val="none" w:sz="0" w:space="0" w:color="auto"/>
                    <w:bottom w:val="none" w:sz="0" w:space="0" w:color="auto"/>
                    <w:right w:val="none" w:sz="0" w:space="0" w:color="auto"/>
                  </w:divBdr>
                  <w:divsChild>
                    <w:div w:id="1758287609">
                      <w:marLeft w:val="-120"/>
                      <w:marRight w:val="-120"/>
                      <w:marTop w:val="0"/>
                      <w:marBottom w:val="0"/>
                      <w:divBdr>
                        <w:top w:val="none" w:sz="0" w:space="0" w:color="auto"/>
                        <w:left w:val="none" w:sz="0" w:space="0" w:color="auto"/>
                        <w:bottom w:val="none" w:sz="0" w:space="0" w:color="auto"/>
                        <w:right w:val="none" w:sz="0" w:space="0" w:color="auto"/>
                      </w:divBdr>
                      <w:divsChild>
                        <w:div w:id="140850953">
                          <w:marLeft w:val="0"/>
                          <w:marRight w:val="0"/>
                          <w:marTop w:val="0"/>
                          <w:marBottom w:val="0"/>
                          <w:divBdr>
                            <w:top w:val="none" w:sz="0" w:space="0" w:color="auto"/>
                            <w:left w:val="none" w:sz="0" w:space="0" w:color="auto"/>
                            <w:bottom w:val="none" w:sz="0" w:space="0" w:color="auto"/>
                            <w:right w:val="none" w:sz="0" w:space="0" w:color="auto"/>
                          </w:divBdr>
                          <w:divsChild>
                            <w:div w:id="7391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ktenzeichen xmlns="52714899-1900-43ED-AF55-7B0A460897E8">508-07/13.Reden--Discours/Präsidium N--Présidence N</Aktenzeichen>
    <Teildossier xmlns="52714899-1900-43ED-AF55-7B0A460897E8" xsi:nil="true"/>
    <Autor xmlns="52714899-1900-43ED-AF55-7B0A460897E8">Burkhalter Karin</Autor>
    <Dokumentendatum xmlns="52714899-1900-43ED-AF55-7B0A460897E8">2013-05-08T22:00:00+00:00</Dokumentendatum>
    <Dokumententyp xmlns="52714899-1900-43ED-AF55-7B0A460897E8">Rede--Discours</Dokumententyp>
  </documentManagement>
</p:properties>
</file>

<file path=customXml/item3.xml><?xml version="1.0" encoding="utf-8"?>
<ct:contentTypeSchema xmlns:ct="http://schemas.microsoft.com/office/2006/metadata/contentType" xmlns:ma="http://schemas.microsoft.com/office/2006/metadata/properties/metaAttributes" ct:_="" ma:_="" ma:contentTypeName="DmDocument" ma:contentTypeID="0x010100C45BFCA272D0444F8AE93313328522D600E8D2FC1074B89C4F9979AB323F519E1E" ma:contentTypeVersion="0" ma:contentTypeDescription="Swiss Parliament DMS Document" ma:contentTypeScope="" ma:versionID="2d184978c9ecfacb2edba391e3a523c6">
  <xsd:schema xmlns:xsd="http://www.w3.org/2001/XMLSchema" xmlns:xs="http://www.w3.org/2001/XMLSchema" xmlns:p="http://schemas.microsoft.com/office/2006/metadata/properties" xmlns:ns2="52714899-1900-43ED-AF55-7B0A460897E8" targetNamespace="http://schemas.microsoft.com/office/2006/metadata/properties" ma:root="true" ma:fieldsID="cf8ae3a470e585071f5cf6916ef0b155" ns2:_="">
    <xsd:import namespace="52714899-1900-43ED-AF55-7B0A460897E8"/>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14899-1900-43ED-AF55-7B0A460897E8"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xsd:simpleType>
        <xsd:restriction base="dms:Text"/>
      </xsd:simpleType>
    </xsd:element>
    <xsd:element name="Dokumentendatum" ma:index="9" ma:displayName="Dok.datum--Date du doc." ma:default="[today]" ma:format="DateOnly" ma:internalName="Dokumentendatum">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restriction>
      </xsd:simpleType>
    </xsd:element>
    <xsd:element name="Autor" ma:index="11" ma:displayName="AutorIn--Auteur" ma:internalName="Autor">
      <xsd:simpleType>
        <xsd:restriction base="dms:Text"/>
      </xsd:simpleType>
    </xsd:element>
    <xsd:element name="Aktenzeichen" ma:index="12" nillable="true" ma:displayName="Aktenzeichen--Référence" ma:internalName="Aktenzeich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BD89-AEAB-4FBF-B1E1-E33D98383E6B}">
  <ds:schemaRefs>
    <ds:schemaRef ds:uri="http://schemas.microsoft.com/sharepoint/v3/contenttype/forms"/>
  </ds:schemaRefs>
</ds:datastoreItem>
</file>

<file path=customXml/itemProps2.xml><?xml version="1.0" encoding="utf-8"?>
<ds:datastoreItem xmlns:ds="http://schemas.openxmlformats.org/officeDocument/2006/customXml" ds:itemID="{5B4ECBD9-A20F-415F-995D-47D915141554}">
  <ds:schemaRefs>
    <ds:schemaRef ds:uri="http://schemas.microsoft.com/office/2006/metadata/properties"/>
    <ds:schemaRef ds:uri="52714899-1900-43ED-AF55-7B0A460897E8"/>
  </ds:schemaRefs>
</ds:datastoreItem>
</file>

<file path=customXml/itemProps3.xml><?xml version="1.0" encoding="utf-8"?>
<ds:datastoreItem xmlns:ds="http://schemas.openxmlformats.org/officeDocument/2006/customXml" ds:itemID="{618AAFBF-0F06-4CF0-9BA3-3A3D004B2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14899-1900-43ED-AF55-7B0A4608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9F588-7339-43F4-9070-1749DF5D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9974</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50. Versammlung Regio Basilensis</vt:lpstr>
      <vt:lpstr/>
    </vt:vector>
  </TitlesOfParts>
  <Company>Parlamentsdienste</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Versammlung Regio Basilensis</dc:title>
  <dc:creator>Burkhalter Karin</dc:creator>
  <cp:lastModifiedBy>Maya Graf</cp:lastModifiedBy>
  <cp:revision>10</cp:revision>
  <cp:lastPrinted>2013-05-23T15:29:00Z</cp:lastPrinted>
  <dcterms:created xsi:type="dcterms:W3CDTF">2013-05-21T08:10:00Z</dcterms:created>
  <dcterms:modified xsi:type="dcterms:W3CDTF">2013-05-29T09:01:00Z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y fmtid="{D5CDD505-2E9C-101B-9397-08002B2CF9AE}" pid="5" name="ContentTypeId">
    <vt:lpwstr>0x010100C45BFCA272D0444F8AE93313328522D600E8D2FC1074B89C4F9979AB323F519E1E</vt:lpwstr>
  </property>
</Properties>
</file>